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1536C3" w:rsidRDefault="001536C3" w:rsidP="001536C3">
      <w:pPr>
        <w:spacing w:after="0" w:line="240" w:lineRule="auto"/>
        <w:jc w:val="center"/>
        <w:outlineLvl w:val="0"/>
        <w:rPr>
          <w:rFonts w:ascii="Franklin Gothic Book" w:eastAsia="Times New Roman" w:hAnsi="Franklin Gothic Book" w:cs="Arial"/>
          <w:bCs/>
          <w:lang w:eastAsia="es-ES"/>
        </w:rPr>
      </w:pPr>
      <w:r w:rsidRPr="00357B20">
        <w:rPr>
          <w:rFonts w:ascii="Franklin Gothic Book" w:eastAsia="Times New Roman" w:hAnsi="Franklin Gothic Book" w:cs="Arial"/>
          <w:bCs/>
          <w:i/>
          <w:lang w:eastAsia="es-ES"/>
        </w:rPr>
        <w:t>“</w:t>
      </w:r>
      <w:r>
        <w:rPr>
          <w:rFonts w:ascii="Franklin Gothic Book" w:eastAsia="Times New Roman" w:hAnsi="Franklin Gothic Book" w:cs="Arial"/>
          <w:bCs/>
          <w:i/>
          <w:lang w:eastAsia="es-ES"/>
        </w:rPr>
        <w:t xml:space="preserve">Diseño y fabricación de una </w:t>
      </w:r>
      <w:proofErr w:type="spellStart"/>
      <w:r>
        <w:rPr>
          <w:rFonts w:ascii="Franklin Gothic Book" w:eastAsia="Times New Roman" w:hAnsi="Franklin Gothic Book" w:cs="Arial"/>
          <w:bCs/>
          <w:i/>
          <w:lang w:eastAsia="es-ES"/>
        </w:rPr>
        <w:t>minilavadora</w:t>
      </w:r>
      <w:proofErr w:type="spellEnd"/>
      <w:r>
        <w:rPr>
          <w:rFonts w:ascii="Franklin Gothic Book" w:eastAsia="Times New Roman" w:hAnsi="Franklin Gothic Book" w:cs="Arial"/>
          <w:bCs/>
          <w:i/>
          <w:lang w:eastAsia="es-ES"/>
        </w:rPr>
        <w:t xml:space="preserve"> para fibra de vicuña de 5kg/h</w:t>
      </w:r>
      <w:r w:rsidRPr="00357B20">
        <w:rPr>
          <w:rFonts w:ascii="Franklin Gothic Book" w:eastAsia="Times New Roman" w:hAnsi="Franklin Gothic Book" w:cs="Arial"/>
          <w:bCs/>
          <w:i/>
          <w:lang w:eastAsia="es-ES"/>
        </w:rPr>
        <w:t xml:space="preserve">” </w:t>
      </w:r>
      <w:r w:rsidRPr="00357B20">
        <w:rPr>
          <w:rFonts w:ascii="Franklin Gothic Book" w:eastAsia="Times New Roman" w:hAnsi="Franklin Gothic Book" w:cs="Arial"/>
          <w:bCs/>
          <w:lang w:eastAsia="es-ES"/>
        </w:rPr>
        <w:t>– ID 6</w:t>
      </w:r>
      <w:r>
        <w:rPr>
          <w:rFonts w:ascii="Franklin Gothic Book" w:eastAsia="Times New Roman" w:hAnsi="Franklin Gothic Book" w:cs="Arial"/>
          <w:bCs/>
          <w:lang w:eastAsia="es-ES"/>
        </w:rPr>
        <w:t>58</w:t>
      </w:r>
    </w:p>
    <w:p w:rsidR="001536C3" w:rsidRPr="00357B20" w:rsidRDefault="001536C3" w:rsidP="001536C3">
      <w:pPr>
        <w:spacing w:after="0" w:line="240" w:lineRule="auto"/>
        <w:jc w:val="center"/>
        <w:outlineLvl w:val="0"/>
        <w:rPr>
          <w:rFonts w:ascii="Franklin Gothic Book" w:eastAsia="Times New Roman" w:hAnsi="Franklin Gothic Book" w:cs="Arial"/>
          <w:bCs/>
          <w:lang w:eastAsia="es-ES"/>
        </w:rPr>
      </w:pPr>
    </w:p>
    <w:p w:rsidR="001536C3" w:rsidRDefault="001536C3" w:rsidP="001536C3">
      <w:pPr>
        <w:jc w:val="center"/>
      </w:pPr>
      <w:r>
        <w:rPr>
          <w:rFonts w:ascii="Franklin Gothic Book" w:eastAsia="Times New Roman" w:hAnsi="Franklin Gothic Book" w:cs="Arial"/>
          <w:b/>
          <w:bCs/>
          <w:sz w:val="20"/>
          <w:szCs w:val="20"/>
          <w:lang w:eastAsia="es-ES"/>
        </w:rPr>
        <w:t>Contrato N°61-2018-FONDECYT-BM-IADT-MU</w:t>
      </w:r>
    </w:p>
    <w:p w:rsidR="00356E72" w:rsidRDefault="00356E72" w:rsidP="00356E72">
      <w:r>
        <w:t>SOLICITUD DE COTIZACION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1B3F66">
            <w:pPr>
              <w:jc w:val="center"/>
              <w:rPr>
                <w:b/>
                <w:sz w:val="28"/>
              </w:rPr>
            </w:pPr>
            <w:r w:rsidRPr="00E76966">
              <w:rPr>
                <w:b/>
                <w:sz w:val="28"/>
              </w:rPr>
              <w:t xml:space="preserve">COMPARACIÓN DE PRECIOS CP Nº </w:t>
            </w:r>
            <w:r w:rsidR="001B3F66">
              <w:rPr>
                <w:b/>
                <w:sz w:val="28"/>
              </w:rPr>
              <w:t>230</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F33F81">
        <w:rPr>
          <w:sz w:val="24"/>
        </w:rPr>
        <w:t>Transductor de ultrasonido</w:t>
      </w:r>
      <w:bookmarkStart w:id="0" w:name="_GoBack"/>
      <w:bookmarkEnd w:id="0"/>
    </w:p>
    <w:p w:rsidR="00356E72" w:rsidRDefault="00356E72"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A0542C">
        <w:rPr>
          <w:rFonts w:ascii="Franklin Gothic Book" w:eastAsia="Times New Roman" w:hAnsi="Franklin Gothic Book" w:cs="Arial"/>
          <w:bCs/>
          <w:i/>
          <w:lang w:eastAsia="es-ES"/>
        </w:rPr>
        <w:t xml:space="preserve">Diseño y fabricación de una </w:t>
      </w:r>
      <w:proofErr w:type="spellStart"/>
      <w:r w:rsidR="00A0542C">
        <w:rPr>
          <w:rFonts w:ascii="Franklin Gothic Book" w:eastAsia="Times New Roman" w:hAnsi="Franklin Gothic Book" w:cs="Arial"/>
          <w:bCs/>
          <w:i/>
          <w:lang w:eastAsia="es-ES"/>
        </w:rPr>
        <w:t>minilavadora</w:t>
      </w:r>
      <w:proofErr w:type="spellEnd"/>
      <w:r w:rsidR="00A0542C">
        <w:rPr>
          <w:rFonts w:ascii="Franklin Gothic Book" w:eastAsia="Times New Roman" w:hAnsi="Franklin Gothic Book" w:cs="Arial"/>
          <w:bCs/>
          <w:i/>
          <w:lang w:eastAsia="es-ES"/>
        </w:rPr>
        <w:t xml:space="preserve"> para fibra de vicuña de 5kg/h</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w:t>
      </w:r>
      <w:r w:rsidR="008A1D76">
        <w:t xml:space="preserve">ogos y cualquier otro material </w:t>
      </w:r>
      <w:r>
        <w:t xml:space="preserve">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F33F81">
        <w:t>01</w:t>
      </w:r>
      <w:r>
        <w:t xml:space="preserve"> de </w:t>
      </w:r>
      <w:r w:rsidR="00F33F81">
        <w:t>noviembre</w:t>
      </w:r>
      <w:r w:rsidRPr="00E01E76">
        <w:t xml:space="preserve"> hasta las 17 horas. </w:t>
      </w:r>
      <w:r w:rsidR="00F87550">
        <w:t xml:space="preserve">El oferente </w:t>
      </w:r>
      <w:r w:rsidRPr="0010101B">
        <w:t xml:space="preserve">podrá enviarla por correo electrónico </w:t>
      </w:r>
      <w:hyperlink r:id="rId6" w:history="1">
        <w:r w:rsidRPr="00D22A1D">
          <w:rPr>
            <w:rStyle w:val="Hipervnculo"/>
          </w:rPr>
          <w:t>logistica-compras@pucp.pe</w:t>
        </w:r>
      </w:hyperlink>
      <w:r>
        <w:t xml:space="preserve"> </w:t>
      </w:r>
      <w:r w:rsidR="00E0192E">
        <w:t>y</w:t>
      </w:r>
      <w:r w:rsidR="00E745D3">
        <w:t xml:space="preserve"> </w:t>
      </w:r>
      <w:hyperlink r:id="rId7" w:history="1">
        <w:r w:rsidR="00F87550" w:rsidRPr="00545E70">
          <w:rPr>
            <w:rStyle w:val="Hipervnculo"/>
          </w:rPr>
          <w:t>op_importaciones@pucp.pe</w:t>
        </w:r>
      </w:hyperlink>
      <w:r w:rsidR="00F87550">
        <w:t xml:space="preserve"> </w:t>
      </w:r>
      <w:r w:rsidR="00E0192E">
        <w:t xml:space="preserve"> con el </w:t>
      </w:r>
      <w:r w:rsidR="00E745D3">
        <w:t xml:space="preserve">nombre de asunto: </w:t>
      </w:r>
      <w:r w:rsidR="00F33F81">
        <w:rPr>
          <w:b/>
        </w:rPr>
        <w:t>COMPARACIÓN DE PRECIOS CP Nº 230</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356E72" w:rsidRDefault="00356E72" w:rsidP="00356E72">
      <w:r>
        <w:t>DESCRIPCION DEL BIEN:</w:t>
      </w:r>
      <w:r w:rsidR="00781409" w:rsidRPr="00781409">
        <w:rPr>
          <w:sz w:val="24"/>
        </w:rPr>
        <w:t xml:space="preserve"> </w:t>
      </w:r>
      <w:r w:rsidR="00B43607">
        <w:rPr>
          <w:rFonts w:ascii="Tahoma" w:eastAsia="Times New Roman" w:hAnsi="Tahoma" w:cs="Tahoma"/>
          <w:color w:val="000000"/>
          <w:sz w:val="18"/>
          <w:szCs w:val="18"/>
          <w:lang w:eastAsia="es-PE"/>
        </w:rPr>
        <w:t>15 unidades transductor de ultrasonido con brida incluida</w:t>
      </w:r>
    </w:p>
    <w:p w:rsidR="001B7A41" w:rsidRDefault="000245E4" w:rsidP="00356E72">
      <w:pPr>
        <w:jc w:val="both"/>
        <w:rPr>
          <w:b/>
        </w:rPr>
      </w:pPr>
      <w:r>
        <w:rPr>
          <w:b/>
        </w:rPr>
        <w:t>ESPECIFICACIONES TÉCNICAS:</w:t>
      </w:r>
    </w:p>
    <w:tbl>
      <w:tblPr>
        <w:tblW w:w="9426" w:type="dxa"/>
        <w:tblInd w:w="-214" w:type="dxa"/>
        <w:tblCellMar>
          <w:left w:w="70" w:type="dxa"/>
          <w:right w:w="70" w:type="dxa"/>
        </w:tblCellMar>
        <w:tblLook w:val="04A0" w:firstRow="1" w:lastRow="0" w:firstColumn="1" w:lastColumn="0" w:noHBand="0" w:noVBand="1"/>
      </w:tblPr>
      <w:tblGrid>
        <w:gridCol w:w="395"/>
        <w:gridCol w:w="4778"/>
        <w:gridCol w:w="4253"/>
      </w:tblGrid>
      <w:tr w:rsidR="00B43607" w:rsidRPr="00B43607" w:rsidTr="00F3057A">
        <w:trPr>
          <w:trHeight w:val="270"/>
        </w:trPr>
        <w:tc>
          <w:tcPr>
            <w:tcW w:w="395"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B43607" w:rsidRPr="00B43607" w:rsidRDefault="00B43607" w:rsidP="00B43607">
            <w:pPr>
              <w:spacing w:after="0" w:line="240" w:lineRule="auto"/>
              <w:jc w:val="center"/>
              <w:rPr>
                <w:rFonts w:ascii="Tahoma" w:eastAsia="Times New Roman" w:hAnsi="Tahoma" w:cs="Tahoma"/>
                <w:b/>
                <w:bCs/>
                <w:color w:val="FFFFFF"/>
                <w:sz w:val="18"/>
                <w:szCs w:val="18"/>
                <w:lang w:eastAsia="es-PE"/>
              </w:rPr>
            </w:pPr>
            <w:r w:rsidRPr="00B43607">
              <w:rPr>
                <w:rFonts w:ascii="Tahoma" w:eastAsia="Times New Roman" w:hAnsi="Tahoma" w:cs="Tahoma"/>
                <w:b/>
                <w:bCs/>
                <w:color w:val="FFFFFF"/>
                <w:sz w:val="18"/>
                <w:szCs w:val="18"/>
                <w:lang w:eastAsia="es-PE"/>
              </w:rPr>
              <w:t>N°</w:t>
            </w:r>
          </w:p>
        </w:tc>
        <w:tc>
          <w:tcPr>
            <w:tcW w:w="4778" w:type="dxa"/>
            <w:tcBorders>
              <w:top w:val="single" w:sz="8" w:space="0" w:color="auto"/>
              <w:left w:val="nil"/>
              <w:bottom w:val="nil"/>
              <w:right w:val="single" w:sz="8" w:space="0" w:color="auto"/>
            </w:tcBorders>
            <w:shd w:val="clear" w:color="000000" w:fill="002060"/>
            <w:vAlign w:val="center"/>
            <w:hideMark/>
          </w:tcPr>
          <w:p w:rsidR="00B43607" w:rsidRPr="00B43607" w:rsidRDefault="00B43607" w:rsidP="00B43607">
            <w:pPr>
              <w:spacing w:after="0" w:line="240" w:lineRule="auto"/>
              <w:rPr>
                <w:rFonts w:ascii="Tahoma" w:eastAsia="Times New Roman" w:hAnsi="Tahoma" w:cs="Tahoma"/>
                <w:b/>
                <w:bCs/>
                <w:color w:val="FFFFFF"/>
                <w:sz w:val="18"/>
                <w:szCs w:val="18"/>
                <w:lang w:val="en-US" w:eastAsia="es-PE"/>
              </w:rPr>
            </w:pPr>
            <w:r w:rsidRPr="00B43607">
              <w:rPr>
                <w:rFonts w:ascii="Tahoma" w:eastAsia="Times New Roman" w:hAnsi="Tahoma" w:cs="Tahoma"/>
                <w:b/>
                <w:bCs/>
                <w:color w:val="FFFFFF"/>
                <w:sz w:val="18"/>
                <w:szCs w:val="18"/>
                <w:lang w:val="en-US" w:eastAsia="es-PE"/>
              </w:rPr>
              <w:t>Name of the good or service (English / Spanish)</w:t>
            </w:r>
          </w:p>
        </w:tc>
        <w:tc>
          <w:tcPr>
            <w:tcW w:w="4253" w:type="dxa"/>
            <w:tcBorders>
              <w:top w:val="single" w:sz="8" w:space="0" w:color="auto"/>
              <w:left w:val="nil"/>
              <w:bottom w:val="nil"/>
              <w:right w:val="single" w:sz="8" w:space="0" w:color="auto"/>
            </w:tcBorders>
            <w:shd w:val="clear" w:color="000000" w:fill="002060"/>
            <w:vAlign w:val="center"/>
            <w:hideMark/>
          </w:tcPr>
          <w:p w:rsidR="00B43607" w:rsidRPr="00B43607" w:rsidRDefault="00B43607" w:rsidP="00B43607">
            <w:pPr>
              <w:spacing w:after="0" w:line="240" w:lineRule="auto"/>
              <w:jc w:val="center"/>
              <w:rPr>
                <w:rFonts w:ascii="Tahoma" w:eastAsia="Times New Roman" w:hAnsi="Tahoma" w:cs="Tahoma"/>
                <w:b/>
                <w:bCs/>
                <w:color w:val="FFFFFF"/>
                <w:sz w:val="18"/>
                <w:szCs w:val="18"/>
                <w:lang w:val="en-US" w:eastAsia="es-PE"/>
              </w:rPr>
            </w:pPr>
            <w:r w:rsidRPr="00B43607">
              <w:rPr>
                <w:rFonts w:ascii="Tahoma" w:eastAsia="Times New Roman" w:hAnsi="Tahoma" w:cs="Tahoma"/>
                <w:b/>
                <w:bCs/>
                <w:color w:val="FFFFFF"/>
                <w:sz w:val="18"/>
                <w:szCs w:val="18"/>
                <w:lang w:val="en-US" w:eastAsia="es-PE"/>
              </w:rPr>
              <w:t> </w:t>
            </w:r>
          </w:p>
        </w:tc>
      </w:tr>
      <w:tr w:rsidR="00B43607" w:rsidRPr="00B43607" w:rsidTr="00F3057A">
        <w:trPr>
          <w:trHeight w:val="270"/>
        </w:trPr>
        <w:tc>
          <w:tcPr>
            <w:tcW w:w="395" w:type="dxa"/>
            <w:tcBorders>
              <w:top w:val="nil"/>
              <w:left w:val="single" w:sz="8" w:space="0" w:color="auto"/>
              <w:bottom w:val="nil"/>
              <w:right w:val="nil"/>
            </w:tcBorders>
            <w:shd w:val="clear" w:color="000000" w:fill="DDD9C4"/>
            <w:vAlign w:val="center"/>
            <w:hideMark/>
          </w:tcPr>
          <w:p w:rsidR="00B43607" w:rsidRPr="00B43607" w:rsidRDefault="00B43607" w:rsidP="00B43607">
            <w:pPr>
              <w:spacing w:after="0" w:line="240" w:lineRule="auto"/>
              <w:jc w:val="right"/>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1</w:t>
            </w:r>
          </w:p>
        </w:tc>
        <w:tc>
          <w:tcPr>
            <w:tcW w:w="4778" w:type="dxa"/>
            <w:tcBorders>
              <w:top w:val="single" w:sz="8" w:space="0" w:color="auto"/>
              <w:left w:val="single" w:sz="8" w:space="0" w:color="auto"/>
              <w:bottom w:val="single" w:sz="8" w:space="0" w:color="auto"/>
              <w:right w:val="nil"/>
            </w:tcBorders>
            <w:shd w:val="clear" w:color="000000" w:fill="DDD9C4"/>
            <w:vAlign w:val="center"/>
            <w:hideMark/>
          </w:tcPr>
          <w:p w:rsidR="00B43607" w:rsidRPr="00B43607" w:rsidRDefault="00B43607" w:rsidP="00B43607">
            <w:pPr>
              <w:spacing w:after="0" w:line="240" w:lineRule="auto"/>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 xml:space="preserve">General </w:t>
            </w:r>
            <w:proofErr w:type="spellStart"/>
            <w:r w:rsidRPr="00B43607">
              <w:rPr>
                <w:rFonts w:ascii="Tahoma" w:eastAsia="Times New Roman" w:hAnsi="Tahoma" w:cs="Tahoma"/>
                <w:b/>
                <w:bCs/>
                <w:color w:val="000000"/>
                <w:sz w:val="18"/>
                <w:szCs w:val="18"/>
                <w:lang w:eastAsia="es-PE"/>
              </w:rPr>
              <w:t>issues</w:t>
            </w:r>
            <w:proofErr w:type="spellEnd"/>
          </w:p>
        </w:tc>
        <w:tc>
          <w:tcPr>
            <w:tcW w:w="4253" w:type="dxa"/>
            <w:tcBorders>
              <w:top w:val="single" w:sz="8" w:space="0" w:color="auto"/>
              <w:left w:val="nil"/>
              <w:bottom w:val="single" w:sz="8" w:space="0" w:color="auto"/>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r>
      <w:tr w:rsidR="00B43607" w:rsidRPr="00B43607" w:rsidTr="00F3057A">
        <w:trPr>
          <w:trHeight w:val="346"/>
        </w:trPr>
        <w:tc>
          <w:tcPr>
            <w:tcW w:w="39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1.1</w:t>
            </w:r>
          </w:p>
        </w:tc>
        <w:tc>
          <w:tcPr>
            <w:tcW w:w="4778" w:type="dxa"/>
            <w:tcBorders>
              <w:top w:val="nil"/>
              <w:left w:val="nil"/>
              <w:bottom w:val="single" w:sz="4" w:space="0" w:color="auto"/>
              <w:right w:val="single" w:sz="8" w:space="0" w:color="auto"/>
            </w:tcBorders>
            <w:shd w:val="clear" w:color="000000" w:fill="FFFFFF"/>
            <w:vAlign w:val="center"/>
            <w:hideMark/>
          </w:tcPr>
          <w:p w:rsidR="00B43607" w:rsidRPr="00B43607" w:rsidRDefault="00B43607" w:rsidP="00B43607">
            <w:pPr>
              <w:spacing w:after="0" w:line="240" w:lineRule="auto"/>
              <w:jc w:val="both"/>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Denominación y descripción general del bien a adquirirse, materiales a emplear, modelo, tipo, tamaño y planos. </w:t>
            </w:r>
          </w:p>
        </w:tc>
        <w:tc>
          <w:tcPr>
            <w:tcW w:w="4253" w:type="dxa"/>
            <w:tcBorders>
              <w:top w:val="nil"/>
              <w:left w:val="nil"/>
              <w:bottom w:val="single" w:sz="4" w:space="0" w:color="auto"/>
              <w:right w:val="single" w:sz="8" w:space="0" w:color="auto"/>
            </w:tcBorders>
            <w:shd w:val="clear" w:color="000000" w:fill="DAEEF3"/>
            <w:vAlign w:val="center"/>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xml:space="preserve">15 unidades transductor de ultrasonido con brida incluida </w:t>
            </w:r>
          </w:p>
        </w:tc>
      </w:tr>
      <w:tr w:rsidR="00B43607" w:rsidRPr="00B43607" w:rsidTr="00F3057A">
        <w:trPr>
          <w:trHeight w:val="60"/>
        </w:trPr>
        <w:tc>
          <w:tcPr>
            <w:tcW w:w="395" w:type="dxa"/>
            <w:tcBorders>
              <w:top w:val="nil"/>
              <w:left w:val="single" w:sz="8" w:space="0" w:color="auto"/>
              <w:bottom w:val="single" w:sz="8" w:space="0" w:color="000000"/>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1.3</w:t>
            </w:r>
          </w:p>
        </w:tc>
        <w:tc>
          <w:tcPr>
            <w:tcW w:w="4778" w:type="dxa"/>
            <w:tcBorders>
              <w:top w:val="nil"/>
              <w:left w:val="nil"/>
              <w:bottom w:val="single" w:sz="4" w:space="0" w:color="auto"/>
              <w:right w:val="nil"/>
            </w:tcBorders>
            <w:shd w:val="clear" w:color="000000" w:fill="FFFFFF"/>
            <w:vAlign w:val="center"/>
            <w:hideMark/>
          </w:tcPr>
          <w:p w:rsidR="00B43607" w:rsidRPr="00B43607" w:rsidRDefault="00B43607" w:rsidP="00B43607">
            <w:pPr>
              <w:spacing w:after="0" w:line="240" w:lineRule="auto"/>
              <w:jc w:val="both"/>
              <w:rPr>
                <w:rFonts w:ascii="Tahoma" w:eastAsia="Times New Roman" w:hAnsi="Tahoma" w:cs="Tahoma"/>
                <w:sz w:val="18"/>
                <w:szCs w:val="18"/>
                <w:lang w:eastAsia="es-PE"/>
              </w:rPr>
            </w:pPr>
            <w:r w:rsidRPr="00B43607">
              <w:rPr>
                <w:rFonts w:ascii="Tahoma" w:eastAsia="Times New Roman" w:hAnsi="Tahoma" w:cs="Tahoma"/>
                <w:sz w:val="18"/>
                <w:szCs w:val="18"/>
                <w:lang w:eastAsia="es-PE"/>
              </w:rPr>
              <w:t>Función del bien</w:t>
            </w:r>
          </w:p>
        </w:tc>
        <w:tc>
          <w:tcPr>
            <w:tcW w:w="4253" w:type="dxa"/>
            <w:tcBorders>
              <w:top w:val="nil"/>
              <w:left w:val="single" w:sz="8" w:space="0" w:color="auto"/>
              <w:bottom w:val="single" w:sz="4" w:space="0" w:color="auto"/>
              <w:right w:val="single" w:sz="8" w:space="0" w:color="auto"/>
            </w:tcBorders>
            <w:shd w:val="clear" w:color="000000" w:fill="DAEEF3"/>
            <w:vAlign w:val="center"/>
            <w:hideMark/>
          </w:tcPr>
          <w:p w:rsidR="00B43607" w:rsidRPr="00B43607" w:rsidRDefault="00B43607" w:rsidP="00B43607">
            <w:pPr>
              <w:spacing w:after="0" w:line="240" w:lineRule="auto"/>
              <w:jc w:val="both"/>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Permitir el uso de la tecnología de ultrasonido para el proceso de lavado.</w:t>
            </w:r>
          </w:p>
        </w:tc>
      </w:tr>
      <w:tr w:rsidR="00B43607" w:rsidRPr="00B43607" w:rsidTr="00F3057A">
        <w:trPr>
          <w:trHeight w:val="62"/>
        </w:trPr>
        <w:tc>
          <w:tcPr>
            <w:tcW w:w="395" w:type="dxa"/>
            <w:tcBorders>
              <w:top w:val="nil"/>
              <w:left w:val="single" w:sz="8" w:space="0" w:color="auto"/>
              <w:bottom w:val="single" w:sz="8" w:space="0" w:color="000000"/>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B0F0"/>
                <w:sz w:val="18"/>
                <w:szCs w:val="18"/>
                <w:lang w:eastAsia="es-PE"/>
              </w:rPr>
            </w:pPr>
            <w:r w:rsidRPr="00B43607">
              <w:rPr>
                <w:rFonts w:ascii="Tahoma" w:eastAsia="Times New Roman" w:hAnsi="Tahoma" w:cs="Tahoma"/>
                <w:color w:val="00B0F0"/>
                <w:sz w:val="18"/>
                <w:szCs w:val="18"/>
                <w:lang w:eastAsia="es-PE"/>
              </w:rPr>
              <w:t>1.4</w:t>
            </w:r>
          </w:p>
        </w:tc>
        <w:tc>
          <w:tcPr>
            <w:tcW w:w="4778" w:type="dxa"/>
            <w:tcBorders>
              <w:top w:val="nil"/>
              <w:left w:val="nil"/>
              <w:bottom w:val="single" w:sz="4" w:space="0" w:color="auto"/>
              <w:right w:val="single" w:sz="8" w:space="0" w:color="auto"/>
            </w:tcBorders>
            <w:shd w:val="clear" w:color="000000" w:fill="FFFFFF"/>
            <w:vAlign w:val="center"/>
            <w:hideMark/>
          </w:tcPr>
          <w:p w:rsidR="00B43607" w:rsidRPr="00B43607" w:rsidRDefault="00B43607" w:rsidP="00B43607">
            <w:pPr>
              <w:spacing w:after="0" w:line="240" w:lineRule="auto"/>
              <w:rPr>
                <w:rFonts w:ascii="Tahoma" w:eastAsia="Times New Roman" w:hAnsi="Tahoma" w:cs="Tahoma"/>
                <w:i/>
                <w:iCs/>
                <w:color w:val="00B0F0"/>
                <w:sz w:val="18"/>
                <w:szCs w:val="18"/>
                <w:lang w:eastAsia="es-PE"/>
              </w:rPr>
            </w:pPr>
            <w:r w:rsidRPr="00B43607">
              <w:rPr>
                <w:rFonts w:ascii="Tahoma" w:eastAsia="Times New Roman" w:hAnsi="Tahoma" w:cs="Tahoma"/>
                <w:i/>
                <w:iCs/>
                <w:color w:val="00B0F0"/>
                <w:sz w:val="18"/>
                <w:szCs w:val="18"/>
                <w:lang w:eastAsia="es-PE"/>
              </w:rPr>
              <w:t>Resumen de uso en el proyecto PUCP</w:t>
            </w:r>
          </w:p>
        </w:tc>
        <w:tc>
          <w:tcPr>
            <w:tcW w:w="4253" w:type="dxa"/>
            <w:tcBorders>
              <w:top w:val="nil"/>
              <w:left w:val="nil"/>
              <w:bottom w:val="single" w:sz="4" w:space="0" w:color="auto"/>
              <w:right w:val="single" w:sz="8" w:space="0" w:color="auto"/>
            </w:tcBorders>
            <w:shd w:val="clear" w:color="000000" w:fill="DAEEF3"/>
            <w:vAlign w:val="center"/>
            <w:hideMark/>
          </w:tcPr>
          <w:p w:rsidR="00B43607" w:rsidRPr="00B43607" w:rsidRDefault="00B43607" w:rsidP="00B43607">
            <w:pPr>
              <w:spacing w:after="0" w:line="240" w:lineRule="auto"/>
              <w:jc w:val="both"/>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Permitirá generar la frecuencia de ultrasonido para el proceso de lavado.</w:t>
            </w:r>
          </w:p>
        </w:tc>
      </w:tr>
      <w:tr w:rsidR="00B43607" w:rsidRPr="00B43607" w:rsidTr="00F3057A">
        <w:trPr>
          <w:trHeight w:val="60"/>
        </w:trPr>
        <w:tc>
          <w:tcPr>
            <w:tcW w:w="395" w:type="dxa"/>
            <w:vMerge w:val="restart"/>
            <w:tcBorders>
              <w:top w:val="nil"/>
              <w:left w:val="single" w:sz="8" w:space="0" w:color="auto"/>
              <w:bottom w:val="single" w:sz="8" w:space="0" w:color="000000"/>
              <w:right w:val="single" w:sz="8" w:space="0" w:color="auto"/>
            </w:tcBorders>
            <w:shd w:val="clear" w:color="000000" w:fill="DDD9C4"/>
            <w:vAlign w:val="center"/>
            <w:hideMark/>
          </w:tcPr>
          <w:p w:rsidR="00B43607" w:rsidRPr="00B43607" w:rsidRDefault="00B43607" w:rsidP="00B43607">
            <w:pPr>
              <w:spacing w:after="0" w:line="240" w:lineRule="auto"/>
              <w:jc w:val="center"/>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3</w:t>
            </w:r>
          </w:p>
        </w:tc>
        <w:tc>
          <w:tcPr>
            <w:tcW w:w="4778" w:type="dxa"/>
            <w:tcBorders>
              <w:top w:val="single" w:sz="8" w:space="0" w:color="auto"/>
              <w:left w:val="nil"/>
              <w:bottom w:val="nil"/>
              <w:right w:val="nil"/>
            </w:tcBorders>
            <w:shd w:val="clear" w:color="000000" w:fill="DDD9C4"/>
            <w:vAlign w:val="center"/>
            <w:hideMark/>
          </w:tcPr>
          <w:p w:rsidR="00B43607" w:rsidRPr="00B43607" w:rsidRDefault="00B43607" w:rsidP="00B43607">
            <w:pPr>
              <w:spacing w:after="0" w:line="240" w:lineRule="auto"/>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Principales parámetros técnicos</w:t>
            </w:r>
          </w:p>
        </w:tc>
        <w:tc>
          <w:tcPr>
            <w:tcW w:w="4253" w:type="dxa"/>
            <w:tcBorders>
              <w:top w:val="single" w:sz="8" w:space="0" w:color="auto"/>
              <w:left w:val="nil"/>
              <w:bottom w:val="nil"/>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r>
      <w:tr w:rsidR="00B43607" w:rsidRPr="00B43607" w:rsidTr="00F3057A">
        <w:trPr>
          <w:trHeight w:val="60"/>
        </w:trPr>
        <w:tc>
          <w:tcPr>
            <w:tcW w:w="395" w:type="dxa"/>
            <w:vMerge/>
            <w:tcBorders>
              <w:top w:val="nil"/>
              <w:left w:val="single" w:sz="8" w:space="0" w:color="auto"/>
              <w:bottom w:val="single" w:sz="8" w:space="0" w:color="000000"/>
              <w:right w:val="single" w:sz="8" w:space="0" w:color="auto"/>
            </w:tcBorders>
            <w:vAlign w:val="center"/>
            <w:hideMark/>
          </w:tcPr>
          <w:p w:rsidR="00B43607" w:rsidRPr="00B43607" w:rsidRDefault="00B43607" w:rsidP="00B43607">
            <w:pPr>
              <w:spacing w:after="0" w:line="240" w:lineRule="auto"/>
              <w:rPr>
                <w:rFonts w:ascii="Tahoma" w:eastAsia="Times New Roman" w:hAnsi="Tahoma" w:cs="Tahoma"/>
                <w:b/>
                <w:bCs/>
                <w:color w:val="000000"/>
                <w:sz w:val="18"/>
                <w:szCs w:val="18"/>
                <w:lang w:eastAsia="es-PE"/>
              </w:rPr>
            </w:pPr>
          </w:p>
        </w:tc>
        <w:tc>
          <w:tcPr>
            <w:tcW w:w="4778" w:type="dxa"/>
            <w:tcBorders>
              <w:top w:val="nil"/>
              <w:left w:val="nil"/>
              <w:bottom w:val="single" w:sz="8" w:space="0" w:color="auto"/>
              <w:right w:val="nil"/>
            </w:tcBorders>
            <w:shd w:val="clear" w:color="000000" w:fill="DDD9C4"/>
            <w:vAlign w:val="center"/>
            <w:hideMark/>
          </w:tcPr>
          <w:p w:rsidR="00B43607" w:rsidRPr="00B43607" w:rsidRDefault="00B43607" w:rsidP="00B43607">
            <w:pPr>
              <w:spacing w:after="0" w:line="240" w:lineRule="auto"/>
              <w:rPr>
                <w:rFonts w:ascii="Tahoma" w:eastAsia="Times New Roman" w:hAnsi="Tahoma" w:cs="Tahoma"/>
                <w:b/>
                <w:bCs/>
                <w:color w:val="000000"/>
                <w:sz w:val="18"/>
                <w:szCs w:val="18"/>
                <w:lang w:eastAsia="es-PE"/>
              </w:rPr>
            </w:pPr>
            <w:proofErr w:type="spellStart"/>
            <w:r w:rsidRPr="00B43607">
              <w:rPr>
                <w:rFonts w:ascii="Tahoma" w:eastAsia="Times New Roman" w:hAnsi="Tahoma" w:cs="Tahoma"/>
                <w:b/>
                <w:bCs/>
                <w:color w:val="000000"/>
                <w:sz w:val="18"/>
                <w:szCs w:val="18"/>
                <w:lang w:eastAsia="es-PE"/>
              </w:rPr>
              <w:t>Main</w:t>
            </w:r>
            <w:proofErr w:type="spellEnd"/>
            <w:r w:rsidRPr="00B43607">
              <w:rPr>
                <w:rFonts w:ascii="Tahoma" w:eastAsia="Times New Roman" w:hAnsi="Tahoma" w:cs="Tahoma"/>
                <w:b/>
                <w:bCs/>
                <w:color w:val="000000"/>
                <w:sz w:val="18"/>
                <w:szCs w:val="18"/>
                <w:lang w:eastAsia="es-PE"/>
              </w:rPr>
              <w:t xml:space="preserve"> </w:t>
            </w:r>
            <w:proofErr w:type="spellStart"/>
            <w:r w:rsidRPr="00B43607">
              <w:rPr>
                <w:rFonts w:ascii="Tahoma" w:eastAsia="Times New Roman" w:hAnsi="Tahoma" w:cs="Tahoma"/>
                <w:b/>
                <w:bCs/>
                <w:color w:val="000000"/>
                <w:sz w:val="18"/>
                <w:szCs w:val="18"/>
                <w:lang w:eastAsia="es-PE"/>
              </w:rPr>
              <w:t>technical</w:t>
            </w:r>
            <w:proofErr w:type="spellEnd"/>
            <w:r w:rsidRPr="00B43607">
              <w:rPr>
                <w:rFonts w:ascii="Tahoma" w:eastAsia="Times New Roman" w:hAnsi="Tahoma" w:cs="Tahoma"/>
                <w:b/>
                <w:bCs/>
                <w:color w:val="000000"/>
                <w:sz w:val="18"/>
                <w:szCs w:val="18"/>
                <w:lang w:eastAsia="es-PE"/>
              </w:rPr>
              <w:t xml:space="preserve"> </w:t>
            </w:r>
            <w:proofErr w:type="spellStart"/>
            <w:r w:rsidRPr="00B43607">
              <w:rPr>
                <w:rFonts w:ascii="Tahoma" w:eastAsia="Times New Roman" w:hAnsi="Tahoma" w:cs="Tahoma"/>
                <w:b/>
                <w:bCs/>
                <w:color w:val="000000"/>
                <w:sz w:val="18"/>
                <w:szCs w:val="18"/>
                <w:lang w:eastAsia="es-PE"/>
              </w:rPr>
              <w:t>parameters</w:t>
            </w:r>
            <w:proofErr w:type="spellEnd"/>
          </w:p>
        </w:tc>
        <w:tc>
          <w:tcPr>
            <w:tcW w:w="4253" w:type="dxa"/>
            <w:tcBorders>
              <w:top w:val="nil"/>
              <w:left w:val="nil"/>
              <w:bottom w:val="single" w:sz="8" w:space="0" w:color="auto"/>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r>
      <w:tr w:rsidR="00B43607" w:rsidRPr="00B43607" w:rsidTr="00F3057A">
        <w:trPr>
          <w:trHeight w:val="101"/>
        </w:trPr>
        <w:tc>
          <w:tcPr>
            <w:tcW w:w="3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3.1</w:t>
            </w:r>
          </w:p>
        </w:tc>
        <w:tc>
          <w:tcPr>
            <w:tcW w:w="9031" w:type="dxa"/>
            <w:gridSpan w:val="2"/>
            <w:tcBorders>
              <w:top w:val="single" w:sz="8" w:space="0" w:color="auto"/>
              <w:left w:val="nil"/>
              <w:bottom w:val="single" w:sz="4" w:space="0" w:color="auto"/>
              <w:right w:val="single" w:sz="8" w:space="0" w:color="000000"/>
            </w:tcBorders>
            <w:shd w:val="clear" w:color="auto" w:fill="auto"/>
            <w:vAlign w:val="center"/>
            <w:hideMark/>
          </w:tcPr>
          <w:p w:rsidR="00B43607" w:rsidRPr="00B43607" w:rsidRDefault="00B43607" w:rsidP="00B43607">
            <w:pPr>
              <w:spacing w:after="0" w:line="240" w:lineRule="auto"/>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Capacidad, resistencia y otros susceptibles de medición, compatibilidad del equipo con las instalaciones o equipos existentes, Impacto ambiental del producto y del envase, Hoja de Seguridad, </w:t>
            </w:r>
            <w:proofErr w:type="spellStart"/>
            <w:r w:rsidRPr="00B43607">
              <w:rPr>
                <w:rFonts w:ascii="Tahoma" w:eastAsia="Times New Roman" w:hAnsi="Tahoma" w:cs="Tahoma"/>
                <w:sz w:val="18"/>
                <w:szCs w:val="18"/>
                <w:lang w:eastAsia="es-PE"/>
              </w:rPr>
              <w:t>etc</w:t>
            </w:r>
            <w:proofErr w:type="spellEnd"/>
            <w:r w:rsidRPr="00B43607">
              <w:rPr>
                <w:rFonts w:ascii="Tahoma" w:eastAsia="Times New Roman" w:hAnsi="Tahoma" w:cs="Tahoma"/>
                <w:sz w:val="18"/>
                <w:szCs w:val="18"/>
                <w:lang w:eastAsia="es-PE"/>
              </w:rPr>
              <w:t>:</w:t>
            </w:r>
          </w:p>
        </w:tc>
      </w:tr>
      <w:tr w:rsidR="00B43607" w:rsidRPr="00B43607" w:rsidTr="00F3057A">
        <w:trPr>
          <w:trHeight w:val="208"/>
        </w:trPr>
        <w:tc>
          <w:tcPr>
            <w:tcW w:w="395" w:type="dxa"/>
            <w:vMerge/>
            <w:tcBorders>
              <w:top w:val="nil"/>
              <w:left w:val="single" w:sz="8" w:space="0" w:color="auto"/>
              <w:bottom w:val="single" w:sz="8" w:space="0" w:color="000000"/>
              <w:right w:val="single" w:sz="8" w:space="0" w:color="auto"/>
            </w:tcBorders>
            <w:vAlign w:val="center"/>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p>
        </w:tc>
        <w:tc>
          <w:tcPr>
            <w:tcW w:w="9031" w:type="dxa"/>
            <w:gridSpan w:val="2"/>
            <w:tcBorders>
              <w:top w:val="single" w:sz="4" w:space="0" w:color="auto"/>
              <w:left w:val="nil"/>
              <w:bottom w:val="single" w:sz="8" w:space="0" w:color="auto"/>
              <w:right w:val="single" w:sz="8" w:space="0" w:color="000000"/>
            </w:tcBorders>
            <w:shd w:val="clear" w:color="auto" w:fill="auto"/>
            <w:vAlign w:val="center"/>
            <w:hideMark/>
          </w:tcPr>
          <w:p w:rsidR="00B43607" w:rsidRPr="00B43607" w:rsidRDefault="00B43607" w:rsidP="00B43607">
            <w:pPr>
              <w:spacing w:after="0" w:line="240" w:lineRule="auto"/>
              <w:rPr>
                <w:rFonts w:ascii="Tahoma" w:eastAsia="Times New Roman" w:hAnsi="Tahoma" w:cs="Tahoma"/>
                <w:sz w:val="18"/>
                <w:szCs w:val="18"/>
                <w:lang w:val="en-US" w:eastAsia="es-PE"/>
              </w:rPr>
            </w:pPr>
            <w:r w:rsidRPr="00B43607">
              <w:rPr>
                <w:rFonts w:ascii="Tahoma" w:eastAsia="Times New Roman" w:hAnsi="Tahoma" w:cs="Tahoma"/>
                <w:sz w:val="18"/>
                <w:szCs w:val="18"/>
                <w:lang w:val="en-US" w:eastAsia="es-PE"/>
              </w:rPr>
              <w:t>Capacity, strength and others that can be measured, equipment compatibility with existing facilities or equipment, product and package environmental Impact, Safety Sheet</w:t>
            </w:r>
          </w:p>
        </w:tc>
      </w:tr>
      <w:tr w:rsidR="00B43607" w:rsidRPr="00B43607" w:rsidTr="00F3057A">
        <w:trPr>
          <w:trHeight w:val="327"/>
        </w:trPr>
        <w:tc>
          <w:tcPr>
            <w:tcW w:w="395" w:type="dxa"/>
            <w:tcBorders>
              <w:top w:val="nil"/>
              <w:left w:val="single" w:sz="8" w:space="0" w:color="auto"/>
              <w:bottom w:val="nil"/>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w:t>
            </w:r>
          </w:p>
        </w:tc>
        <w:tc>
          <w:tcPr>
            <w:tcW w:w="4778" w:type="dxa"/>
            <w:tcBorders>
              <w:top w:val="nil"/>
              <w:left w:val="nil"/>
              <w:bottom w:val="nil"/>
              <w:right w:val="single" w:sz="8" w:space="0" w:color="auto"/>
            </w:tcBorders>
            <w:shd w:val="clear" w:color="auto" w:fill="auto"/>
            <w:noWrap/>
            <w:vAlign w:val="center"/>
            <w:hideMark/>
          </w:tcPr>
          <w:p w:rsidR="00B43607" w:rsidRPr="00B43607" w:rsidRDefault="00B43607" w:rsidP="00B43607">
            <w:pPr>
              <w:spacing w:after="0" w:line="240" w:lineRule="auto"/>
              <w:jc w:val="both"/>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Parámetro/ </w:t>
            </w:r>
            <w:proofErr w:type="spellStart"/>
            <w:r w:rsidRPr="00B43607">
              <w:rPr>
                <w:rFonts w:ascii="Tahoma" w:eastAsia="Times New Roman" w:hAnsi="Tahoma" w:cs="Tahoma"/>
                <w:sz w:val="18"/>
                <w:szCs w:val="18"/>
                <w:lang w:eastAsia="es-PE"/>
              </w:rPr>
              <w:t>Parameter</w:t>
            </w:r>
            <w:proofErr w:type="spellEnd"/>
            <w:r w:rsidRPr="00B43607">
              <w:rPr>
                <w:rFonts w:ascii="Tahoma" w:eastAsia="Times New Roman" w:hAnsi="Tahoma" w:cs="Tahoma"/>
                <w:sz w:val="18"/>
                <w:szCs w:val="18"/>
                <w:lang w:eastAsia="es-PE"/>
              </w:rPr>
              <w:t xml:space="preserve"> 1: TRANSDUCTOR DE ULTRASONIDO</w:t>
            </w:r>
          </w:p>
        </w:tc>
        <w:tc>
          <w:tcPr>
            <w:tcW w:w="4253" w:type="dxa"/>
            <w:tcBorders>
              <w:top w:val="nil"/>
              <w:left w:val="nil"/>
              <w:bottom w:val="nil"/>
              <w:right w:val="single" w:sz="8" w:space="0" w:color="auto"/>
            </w:tcBorders>
            <w:shd w:val="clear" w:color="000000" w:fill="DAEEF3"/>
            <w:vAlign w:val="center"/>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xml:space="preserve">Valor o rango/ </w:t>
            </w:r>
            <w:proofErr w:type="spellStart"/>
            <w:r w:rsidRPr="00B43607">
              <w:rPr>
                <w:rFonts w:ascii="Tahoma" w:eastAsia="Times New Roman" w:hAnsi="Tahoma" w:cs="Tahoma"/>
                <w:color w:val="000000"/>
                <w:sz w:val="18"/>
                <w:szCs w:val="18"/>
                <w:lang w:eastAsia="es-PE"/>
              </w:rPr>
              <w:t>Value</w:t>
            </w:r>
            <w:proofErr w:type="spellEnd"/>
            <w:r w:rsidRPr="00B43607">
              <w:rPr>
                <w:rFonts w:ascii="Tahoma" w:eastAsia="Times New Roman" w:hAnsi="Tahoma" w:cs="Tahoma"/>
                <w:color w:val="000000"/>
                <w:sz w:val="18"/>
                <w:szCs w:val="18"/>
                <w:lang w:eastAsia="es-PE"/>
              </w:rPr>
              <w:t xml:space="preserve"> </w:t>
            </w:r>
            <w:proofErr w:type="spellStart"/>
            <w:r w:rsidRPr="00B43607">
              <w:rPr>
                <w:rFonts w:ascii="Tahoma" w:eastAsia="Times New Roman" w:hAnsi="Tahoma" w:cs="Tahoma"/>
                <w:color w:val="000000"/>
                <w:sz w:val="18"/>
                <w:szCs w:val="18"/>
                <w:lang w:eastAsia="es-PE"/>
              </w:rPr>
              <w:t>or</w:t>
            </w:r>
            <w:proofErr w:type="spellEnd"/>
            <w:r w:rsidRPr="00B43607">
              <w:rPr>
                <w:rFonts w:ascii="Tahoma" w:eastAsia="Times New Roman" w:hAnsi="Tahoma" w:cs="Tahoma"/>
                <w:color w:val="000000"/>
                <w:sz w:val="18"/>
                <w:szCs w:val="18"/>
                <w:lang w:eastAsia="es-PE"/>
              </w:rPr>
              <w:t xml:space="preserve"> </w:t>
            </w:r>
            <w:proofErr w:type="spellStart"/>
            <w:r w:rsidRPr="00B43607">
              <w:rPr>
                <w:rFonts w:ascii="Tahoma" w:eastAsia="Times New Roman" w:hAnsi="Tahoma" w:cs="Tahoma"/>
                <w:color w:val="000000"/>
                <w:sz w:val="18"/>
                <w:szCs w:val="18"/>
                <w:lang w:eastAsia="es-PE"/>
              </w:rPr>
              <w:t>Range</w:t>
            </w:r>
            <w:proofErr w:type="spellEnd"/>
            <w:r w:rsidRPr="00B43607">
              <w:rPr>
                <w:rFonts w:ascii="Tahoma" w:eastAsia="Times New Roman" w:hAnsi="Tahoma" w:cs="Tahoma"/>
                <w:color w:val="000000"/>
                <w:sz w:val="18"/>
                <w:szCs w:val="18"/>
                <w:lang w:eastAsia="es-PE"/>
              </w:rPr>
              <w:t>: MINIMO 15 UNIDADES</w:t>
            </w:r>
          </w:p>
        </w:tc>
      </w:tr>
      <w:tr w:rsidR="00B43607" w:rsidRPr="00B43607" w:rsidTr="00F3057A">
        <w:trPr>
          <w:trHeight w:val="465"/>
        </w:trPr>
        <w:tc>
          <w:tcPr>
            <w:tcW w:w="395" w:type="dxa"/>
            <w:tcBorders>
              <w:top w:val="nil"/>
              <w:left w:val="single" w:sz="8" w:space="0" w:color="auto"/>
              <w:bottom w:val="nil"/>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c>
          <w:tcPr>
            <w:tcW w:w="4778" w:type="dxa"/>
            <w:tcBorders>
              <w:top w:val="nil"/>
              <w:left w:val="nil"/>
              <w:bottom w:val="nil"/>
              <w:right w:val="single" w:sz="8" w:space="0" w:color="auto"/>
            </w:tcBorders>
            <w:shd w:val="clear" w:color="auto" w:fill="auto"/>
            <w:noWrap/>
            <w:vAlign w:val="center"/>
            <w:hideMark/>
          </w:tcPr>
          <w:p w:rsidR="00B43607" w:rsidRPr="00B43607" w:rsidRDefault="00B43607" w:rsidP="00B43607">
            <w:pPr>
              <w:spacing w:after="0" w:line="240" w:lineRule="auto"/>
              <w:jc w:val="both"/>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Parámetro/ </w:t>
            </w:r>
            <w:proofErr w:type="spellStart"/>
            <w:r w:rsidRPr="00B43607">
              <w:rPr>
                <w:rFonts w:ascii="Tahoma" w:eastAsia="Times New Roman" w:hAnsi="Tahoma" w:cs="Tahoma"/>
                <w:sz w:val="18"/>
                <w:szCs w:val="18"/>
                <w:lang w:eastAsia="es-PE"/>
              </w:rPr>
              <w:t>Parameter</w:t>
            </w:r>
            <w:proofErr w:type="spellEnd"/>
            <w:r w:rsidRPr="00B43607">
              <w:rPr>
                <w:rFonts w:ascii="Tahoma" w:eastAsia="Times New Roman" w:hAnsi="Tahoma" w:cs="Tahoma"/>
                <w:sz w:val="18"/>
                <w:szCs w:val="18"/>
                <w:lang w:eastAsia="es-PE"/>
              </w:rPr>
              <w:t xml:space="preserve"> 2: FRECUENCIA DE TRANSDUCTOR DE ULTRASONIDO</w:t>
            </w:r>
          </w:p>
        </w:tc>
        <w:tc>
          <w:tcPr>
            <w:tcW w:w="4253" w:type="dxa"/>
            <w:tcBorders>
              <w:top w:val="nil"/>
              <w:left w:val="nil"/>
              <w:bottom w:val="nil"/>
              <w:right w:val="single" w:sz="8" w:space="0" w:color="auto"/>
            </w:tcBorders>
            <w:shd w:val="clear" w:color="000000" w:fill="DAEEF3"/>
            <w:vAlign w:val="center"/>
            <w:hideMark/>
          </w:tcPr>
          <w:p w:rsidR="00B43607" w:rsidRPr="00B43607" w:rsidRDefault="00B43607" w:rsidP="00B43607">
            <w:pPr>
              <w:spacing w:after="0" w:line="240" w:lineRule="auto"/>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xml:space="preserve">Valor o </w:t>
            </w:r>
            <w:proofErr w:type="spellStart"/>
            <w:r w:rsidRPr="00B43607">
              <w:rPr>
                <w:rFonts w:ascii="Tahoma" w:eastAsia="Times New Roman" w:hAnsi="Tahoma" w:cs="Tahoma"/>
                <w:color w:val="000000"/>
                <w:sz w:val="18"/>
                <w:szCs w:val="18"/>
                <w:lang w:val="en-US" w:eastAsia="es-PE"/>
              </w:rPr>
              <w:t>rango</w:t>
            </w:r>
            <w:proofErr w:type="spellEnd"/>
            <w:r w:rsidRPr="00B43607">
              <w:rPr>
                <w:rFonts w:ascii="Tahoma" w:eastAsia="Times New Roman" w:hAnsi="Tahoma" w:cs="Tahoma"/>
                <w:color w:val="000000"/>
                <w:sz w:val="18"/>
                <w:szCs w:val="18"/>
                <w:lang w:val="en-US" w:eastAsia="es-PE"/>
              </w:rPr>
              <w:t>/ Value or Range : 68KHZ</w:t>
            </w:r>
          </w:p>
        </w:tc>
      </w:tr>
      <w:tr w:rsidR="00B43607" w:rsidRPr="00B43607" w:rsidTr="00F3057A">
        <w:trPr>
          <w:trHeight w:val="465"/>
        </w:trPr>
        <w:tc>
          <w:tcPr>
            <w:tcW w:w="395" w:type="dxa"/>
            <w:tcBorders>
              <w:top w:val="nil"/>
              <w:left w:val="single" w:sz="8" w:space="0" w:color="auto"/>
              <w:bottom w:val="nil"/>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w:t>
            </w:r>
          </w:p>
        </w:tc>
        <w:tc>
          <w:tcPr>
            <w:tcW w:w="4778" w:type="dxa"/>
            <w:tcBorders>
              <w:top w:val="nil"/>
              <w:left w:val="nil"/>
              <w:bottom w:val="nil"/>
              <w:right w:val="single" w:sz="8" w:space="0" w:color="auto"/>
            </w:tcBorders>
            <w:shd w:val="clear" w:color="auto" w:fill="auto"/>
            <w:noWrap/>
            <w:vAlign w:val="center"/>
            <w:hideMark/>
          </w:tcPr>
          <w:p w:rsidR="00B43607" w:rsidRPr="00B43607" w:rsidRDefault="00B43607" w:rsidP="00B43607">
            <w:pPr>
              <w:spacing w:after="0" w:line="240" w:lineRule="auto"/>
              <w:jc w:val="both"/>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Parámetro/ </w:t>
            </w:r>
            <w:proofErr w:type="spellStart"/>
            <w:r w:rsidRPr="00B43607">
              <w:rPr>
                <w:rFonts w:ascii="Tahoma" w:eastAsia="Times New Roman" w:hAnsi="Tahoma" w:cs="Tahoma"/>
                <w:sz w:val="18"/>
                <w:szCs w:val="18"/>
                <w:lang w:eastAsia="es-PE"/>
              </w:rPr>
              <w:t>Parameter</w:t>
            </w:r>
            <w:proofErr w:type="spellEnd"/>
            <w:r w:rsidRPr="00B43607">
              <w:rPr>
                <w:rFonts w:ascii="Tahoma" w:eastAsia="Times New Roman" w:hAnsi="Tahoma" w:cs="Tahoma"/>
                <w:sz w:val="18"/>
                <w:szCs w:val="18"/>
                <w:lang w:eastAsia="es-PE"/>
              </w:rPr>
              <w:t xml:space="preserve"> 3: POTENCIA DE TRANSDUCTOR DE ULTRASONIDO</w:t>
            </w:r>
          </w:p>
        </w:tc>
        <w:tc>
          <w:tcPr>
            <w:tcW w:w="4253" w:type="dxa"/>
            <w:tcBorders>
              <w:top w:val="nil"/>
              <w:left w:val="nil"/>
              <w:bottom w:val="nil"/>
              <w:right w:val="single" w:sz="8" w:space="0" w:color="auto"/>
            </w:tcBorders>
            <w:shd w:val="clear" w:color="000000" w:fill="DAEEF3"/>
            <w:vAlign w:val="center"/>
            <w:hideMark/>
          </w:tcPr>
          <w:p w:rsidR="00B43607" w:rsidRPr="00B43607" w:rsidRDefault="00B43607" w:rsidP="00B43607">
            <w:pPr>
              <w:spacing w:after="0" w:line="240" w:lineRule="auto"/>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xml:space="preserve">Valor o </w:t>
            </w:r>
            <w:proofErr w:type="spellStart"/>
            <w:r w:rsidRPr="00B43607">
              <w:rPr>
                <w:rFonts w:ascii="Tahoma" w:eastAsia="Times New Roman" w:hAnsi="Tahoma" w:cs="Tahoma"/>
                <w:color w:val="000000"/>
                <w:sz w:val="18"/>
                <w:szCs w:val="18"/>
                <w:lang w:val="en-US" w:eastAsia="es-PE"/>
              </w:rPr>
              <w:t>rango</w:t>
            </w:r>
            <w:proofErr w:type="spellEnd"/>
            <w:r w:rsidRPr="00B43607">
              <w:rPr>
                <w:rFonts w:ascii="Tahoma" w:eastAsia="Times New Roman" w:hAnsi="Tahoma" w:cs="Tahoma"/>
                <w:color w:val="000000"/>
                <w:sz w:val="18"/>
                <w:szCs w:val="18"/>
                <w:lang w:val="en-US" w:eastAsia="es-PE"/>
              </w:rPr>
              <w:t>/ Value or Range :60W</w:t>
            </w:r>
          </w:p>
        </w:tc>
      </w:tr>
      <w:tr w:rsidR="00B43607" w:rsidRPr="00B43607" w:rsidTr="00F3057A">
        <w:trPr>
          <w:trHeight w:val="465"/>
        </w:trPr>
        <w:tc>
          <w:tcPr>
            <w:tcW w:w="395" w:type="dxa"/>
            <w:tcBorders>
              <w:top w:val="nil"/>
              <w:left w:val="single" w:sz="8" w:space="0" w:color="auto"/>
              <w:bottom w:val="nil"/>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w:t>
            </w:r>
          </w:p>
        </w:tc>
        <w:tc>
          <w:tcPr>
            <w:tcW w:w="4778" w:type="dxa"/>
            <w:tcBorders>
              <w:top w:val="nil"/>
              <w:left w:val="nil"/>
              <w:bottom w:val="nil"/>
              <w:right w:val="single" w:sz="8" w:space="0" w:color="auto"/>
            </w:tcBorders>
            <w:shd w:val="clear" w:color="auto" w:fill="auto"/>
            <w:noWrap/>
            <w:vAlign w:val="center"/>
            <w:hideMark/>
          </w:tcPr>
          <w:p w:rsidR="00B43607" w:rsidRPr="00B43607" w:rsidRDefault="00B43607" w:rsidP="00B43607">
            <w:pPr>
              <w:spacing w:after="0" w:line="240" w:lineRule="auto"/>
              <w:jc w:val="both"/>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Parámetro/ </w:t>
            </w:r>
            <w:proofErr w:type="spellStart"/>
            <w:r w:rsidRPr="00B43607">
              <w:rPr>
                <w:rFonts w:ascii="Tahoma" w:eastAsia="Times New Roman" w:hAnsi="Tahoma" w:cs="Tahoma"/>
                <w:sz w:val="18"/>
                <w:szCs w:val="18"/>
                <w:lang w:eastAsia="es-PE"/>
              </w:rPr>
              <w:t>Parameter</w:t>
            </w:r>
            <w:proofErr w:type="spellEnd"/>
            <w:r w:rsidRPr="00B43607">
              <w:rPr>
                <w:rFonts w:ascii="Tahoma" w:eastAsia="Times New Roman" w:hAnsi="Tahoma" w:cs="Tahoma"/>
                <w:sz w:val="18"/>
                <w:szCs w:val="18"/>
                <w:lang w:eastAsia="es-PE"/>
              </w:rPr>
              <w:t xml:space="preserve"> 4: PORTA TRANSDUCTOR DE ULTRASONIDO</w:t>
            </w:r>
          </w:p>
        </w:tc>
        <w:tc>
          <w:tcPr>
            <w:tcW w:w="4253" w:type="dxa"/>
            <w:tcBorders>
              <w:top w:val="nil"/>
              <w:left w:val="nil"/>
              <w:bottom w:val="nil"/>
              <w:right w:val="single" w:sz="8" w:space="0" w:color="auto"/>
            </w:tcBorders>
            <w:shd w:val="clear" w:color="000000" w:fill="DAEEF3"/>
            <w:vAlign w:val="center"/>
            <w:hideMark/>
          </w:tcPr>
          <w:p w:rsidR="00B43607" w:rsidRPr="00B43607" w:rsidRDefault="00B43607" w:rsidP="00B43607">
            <w:pPr>
              <w:spacing w:after="0" w:line="240" w:lineRule="auto"/>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xml:space="preserve">Valor o </w:t>
            </w:r>
            <w:proofErr w:type="spellStart"/>
            <w:r w:rsidRPr="00B43607">
              <w:rPr>
                <w:rFonts w:ascii="Tahoma" w:eastAsia="Times New Roman" w:hAnsi="Tahoma" w:cs="Tahoma"/>
                <w:color w:val="000000"/>
                <w:sz w:val="18"/>
                <w:szCs w:val="18"/>
                <w:lang w:val="en-US" w:eastAsia="es-PE"/>
              </w:rPr>
              <w:t>rango</w:t>
            </w:r>
            <w:proofErr w:type="spellEnd"/>
            <w:r w:rsidRPr="00B43607">
              <w:rPr>
                <w:rFonts w:ascii="Tahoma" w:eastAsia="Times New Roman" w:hAnsi="Tahoma" w:cs="Tahoma"/>
                <w:color w:val="000000"/>
                <w:sz w:val="18"/>
                <w:szCs w:val="18"/>
                <w:lang w:val="en-US" w:eastAsia="es-PE"/>
              </w:rPr>
              <w:t>/ Value or Range :15UND (SEGUN PLANO)</w:t>
            </w:r>
          </w:p>
        </w:tc>
      </w:tr>
      <w:tr w:rsidR="00B43607" w:rsidRPr="00B43607" w:rsidTr="00F3057A">
        <w:trPr>
          <w:trHeight w:val="465"/>
        </w:trPr>
        <w:tc>
          <w:tcPr>
            <w:tcW w:w="395" w:type="dxa"/>
            <w:tcBorders>
              <w:top w:val="nil"/>
              <w:left w:val="single" w:sz="8" w:space="0" w:color="auto"/>
              <w:bottom w:val="nil"/>
              <w:right w:val="single" w:sz="8" w:space="0" w:color="auto"/>
            </w:tcBorders>
            <w:shd w:val="clear" w:color="000000" w:fill="FFFFFF"/>
            <w:vAlign w:val="center"/>
          </w:tcPr>
          <w:p w:rsidR="00B43607" w:rsidRPr="00B43607" w:rsidRDefault="00B43607" w:rsidP="00B43607">
            <w:pPr>
              <w:spacing w:after="0" w:line="240" w:lineRule="auto"/>
              <w:jc w:val="center"/>
              <w:rPr>
                <w:rFonts w:ascii="Tahoma" w:eastAsia="Times New Roman" w:hAnsi="Tahoma" w:cs="Tahoma"/>
                <w:color w:val="000000"/>
                <w:sz w:val="18"/>
                <w:szCs w:val="18"/>
                <w:lang w:val="en-US" w:eastAsia="es-PE"/>
              </w:rPr>
            </w:pPr>
          </w:p>
        </w:tc>
        <w:tc>
          <w:tcPr>
            <w:tcW w:w="4778" w:type="dxa"/>
            <w:tcBorders>
              <w:top w:val="nil"/>
              <w:left w:val="nil"/>
              <w:bottom w:val="nil"/>
              <w:right w:val="single" w:sz="8" w:space="0" w:color="auto"/>
            </w:tcBorders>
            <w:shd w:val="clear" w:color="auto" w:fill="auto"/>
            <w:noWrap/>
            <w:vAlign w:val="center"/>
          </w:tcPr>
          <w:p w:rsidR="00B43607" w:rsidRPr="00B43607" w:rsidRDefault="00B43607" w:rsidP="00B43607">
            <w:pPr>
              <w:spacing w:after="0" w:line="240" w:lineRule="auto"/>
              <w:jc w:val="both"/>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Parámetro/ </w:t>
            </w:r>
            <w:proofErr w:type="spellStart"/>
            <w:r w:rsidRPr="00B43607">
              <w:rPr>
                <w:rFonts w:ascii="Tahoma" w:eastAsia="Times New Roman" w:hAnsi="Tahoma" w:cs="Tahoma"/>
                <w:sz w:val="18"/>
                <w:szCs w:val="18"/>
                <w:lang w:eastAsia="es-PE"/>
              </w:rPr>
              <w:t>Parameter</w:t>
            </w:r>
            <w:proofErr w:type="spellEnd"/>
            <w:r w:rsidRPr="00B43607">
              <w:rPr>
                <w:rFonts w:ascii="Tahoma" w:eastAsia="Times New Roman" w:hAnsi="Tahoma" w:cs="Tahoma"/>
                <w:sz w:val="18"/>
                <w:szCs w:val="18"/>
                <w:lang w:eastAsia="es-PE"/>
              </w:rPr>
              <w:t xml:space="preserve"> 5: MATERIAL DE PORTA TRANSDUCTOR DE ULTRASONIDO</w:t>
            </w:r>
          </w:p>
        </w:tc>
        <w:tc>
          <w:tcPr>
            <w:tcW w:w="4253" w:type="dxa"/>
            <w:tcBorders>
              <w:top w:val="nil"/>
              <w:left w:val="nil"/>
              <w:bottom w:val="nil"/>
              <w:right w:val="single" w:sz="8" w:space="0" w:color="auto"/>
            </w:tcBorders>
            <w:shd w:val="clear" w:color="000000" w:fill="DAEEF3"/>
            <w:vAlign w:val="center"/>
          </w:tcPr>
          <w:p w:rsidR="00B43607" w:rsidRPr="00B43607" w:rsidRDefault="00B43607" w:rsidP="00B43607">
            <w:pPr>
              <w:spacing w:after="0" w:line="240" w:lineRule="auto"/>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xml:space="preserve">Valor o </w:t>
            </w:r>
            <w:proofErr w:type="spellStart"/>
            <w:r w:rsidRPr="00B43607">
              <w:rPr>
                <w:rFonts w:ascii="Tahoma" w:eastAsia="Times New Roman" w:hAnsi="Tahoma" w:cs="Tahoma"/>
                <w:color w:val="000000"/>
                <w:sz w:val="18"/>
                <w:szCs w:val="18"/>
                <w:lang w:val="en-US" w:eastAsia="es-PE"/>
              </w:rPr>
              <w:t>rango</w:t>
            </w:r>
            <w:proofErr w:type="spellEnd"/>
            <w:r w:rsidRPr="00B43607">
              <w:rPr>
                <w:rFonts w:ascii="Tahoma" w:eastAsia="Times New Roman" w:hAnsi="Tahoma" w:cs="Tahoma"/>
                <w:color w:val="000000"/>
                <w:sz w:val="18"/>
                <w:szCs w:val="18"/>
                <w:lang w:val="en-US" w:eastAsia="es-PE"/>
              </w:rPr>
              <w:t>/ Value or Range : AISI304</w:t>
            </w:r>
          </w:p>
        </w:tc>
      </w:tr>
      <w:tr w:rsidR="00B43607" w:rsidRPr="00B43607" w:rsidTr="00F3057A">
        <w:trPr>
          <w:trHeight w:val="465"/>
        </w:trPr>
        <w:tc>
          <w:tcPr>
            <w:tcW w:w="395" w:type="dxa"/>
            <w:tcBorders>
              <w:top w:val="nil"/>
              <w:left w:val="single" w:sz="8" w:space="0" w:color="auto"/>
              <w:bottom w:val="nil"/>
              <w:right w:val="single" w:sz="8" w:space="0" w:color="auto"/>
            </w:tcBorders>
            <w:shd w:val="clear" w:color="000000" w:fill="FFFFFF"/>
            <w:vAlign w:val="center"/>
          </w:tcPr>
          <w:p w:rsidR="00B43607" w:rsidRPr="00B43607" w:rsidRDefault="00B43607" w:rsidP="00B43607">
            <w:pPr>
              <w:spacing w:after="0" w:line="240" w:lineRule="auto"/>
              <w:jc w:val="center"/>
              <w:rPr>
                <w:rFonts w:ascii="Tahoma" w:eastAsia="Times New Roman" w:hAnsi="Tahoma" w:cs="Tahoma"/>
                <w:color w:val="000000"/>
                <w:sz w:val="18"/>
                <w:szCs w:val="18"/>
                <w:lang w:val="en-US" w:eastAsia="es-PE"/>
              </w:rPr>
            </w:pPr>
          </w:p>
        </w:tc>
        <w:tc>
          <w:tcPr>
            <w:tcW w:w="4778" w:type="dxa"/>
            <w:tcBorders>
              <w:top w:val="nil"/>
              <w:left w:val="nil"/>
              <w:bottom w:val="nil"/>
              <w:right w:val="single" w:sz="8" w:space="0" w:color="auto"/>
            </w:tcBorders>
            <w:shd w:val="clear" w:color="auto" w:fill="auto"/>
            <w:noWrap/>
            <w:vAlign w:val="center"/>
          </w:tcPr>
          <w:p w:rsidR="00B43607" w:rsidRPr="00B43607" w:rsidRDefault="00B43607" w:rsidP="00B43607">
            <w:pPr>
              <w:spacing w:after="0" w:line="240" w:lineRule="auto"/>
              <w:jc w:val="both"/>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Parámetro/ </w:t>
            </w:r>
            <w:proofErr w:type="spellStart"/>
            <w:r w:rsidRPr="00B43607">
              <w:rPr>
                <w:rFonts w:ascii="Tahoma" w:eastAsia="Times New Roman" w:hAnsi="Tahoma" w:cs="Tahoma"/>
                <w:sz w:val="18"/>
                <w:szCs w:val="18"/>
                <w:lang w:eastAsia="es-PE"/>
              </w:rPr>
              <w:t>Parameter</w:t>
            </w:r>
            <w:proofErr w:type="spellEnd"/>
            <w:r w:rsidRPr="00B43607">
              <w:rPr>
                <w:rFonts w:ascii="Tahoma" w:eastAsia="Times New Roman" w:hAnsi="Tahoma" w:cs="Tahoma"/>
                <w:sz w:val="18"/>
                <w:szCs w:val="18"/>
                <w:lang w:eastAsia="es-PE"/>
              </w:rPr>
              <w:t xml:space="preserve"> 6: ANILLO DE RETENCION (SEGÚN PLANO)</w:t>
            </w:r>
          </w:p>
        </w:tc>
        <w:tc>
          <w:tcPr>
            <w:tcW w:w="4253" w:type="dxa"/>
            <w:tcBorders>
              <w:top w:val="nil"/>
              <w:left w:val="nil"/>
              <w:bottom w:val="nil"/>
              <w:right w:val="single" w:sz="8" w:space="0" w:color="auto"/>
            </w:tcBorders>
            <w:shd w:val="clear" w:color="000000" w:fill="DAEEF3"/>
            <w:vAlign w:val="center"/>
          </w:tcPr>
          <w:p w:rsidR="00B43607" w:rsidRPr="00B43607" w:rsidRDefault="00B43607" w:rsidP="00B43607">
            <w:pPr>
              <w:spacing w:after="0" w:line="240" w:lineRule="auto"/>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xml:space="preserve">Valor o </w:t>
            </w:r>
            <w:proofErr w:type="spellStart"/>
            <w:r w:rsidRPr="00B43607">
              <w:rPr>
                <w:rFonts w:ascii="Tahoma" w:eastAsia="Times New Roman" w:hAnsi="Tahoma" w:cs="Tahoma"/>
                <w:color w:val="000000"/>
                <w:sz w:val="18"/>
                <w:szCs w:val="18"/>
                <w:lang w:val="en-US" w:eastAsia="es-PE"/>
              </w:rPr>
              <w:t>rango</w:t>
            </w:r>
            <w:proofErr w:type="spellEnd"/>
            <w:r w:rsidRPr="00B43607">
              <w:rPr>
                <w:rFonts w:ascii="Tahoma" w:eastAsia="Times New Roman" w:hAnsi="Tahoma" w:cs="Tahoma"/>
                <w:color w:val="000000"/>
                <w:sz w:val="18"/>
                <w:szCs w:val="18"/>
                <w:lang w:val="en-US" w:eastAsia="es-PE"/>
              </w:rPr>
              <w:t>/ Value or Range : 15 UND</w:t>
            </w:r>
          </w:p>
        </w:tc>
      </w:tr>
      <w:tr w:rsidR="00B43607" w:rsidRPr="00B43607" w:rsidTr="00F3057A">
        <w:trPr>
          <w:trHeight w:val="465"/>
        </w:trPr>
        <w:tc>
          <w:tcPr>
            <w:tcW w:w="395" w:type="dxa"/>
            <w:tcBorders>
              <w:top w:val="nil"/>
              <w:left w:val="single" w:sz="8" w:space="0" w:color="auto"/>
              <w:bottom w:val="nil"/>
              <w:right w:val="single" w:sz="8" w:space="0" w:color="auto"/>
            </w:tcBorders>
            <w:shd w:val="clear" w:color="000000" w:fill="FFFFFF"/>
            <w:vAlign w:val="center"/>
          </w:tcPr>
          <w:p w:rsidR="00B43607" w:rsidRPr="00B43607" w:rsidRDefault="00B43607" w:rsidP="00B43607">
            <w:pPr>
              <w:spacing w:after="0" w:line="240" w:lineRule="auto"/>
              <w:jc w:val="center"/>
              <w:rPr>
                <w:rFonts w:ascii="Tahoma" w:eastAsia="Times New Roman" w:hAnsi="Tahoma" w:cs="Tahoma"/>
                <w:color w:val="000000"/>
                <w:sz w:val="18"/>
                <w:szCs w:val="18"/>
                <w:lang w:val="en-US" w:eastAsia="es-PE"/>
              </w:rPr>
            </w:pPr>
          </w:p>
        </w:tc>
        <w:tc>
          <w:tcPr>
            <w:tcW w:w="4778" w:type="dxa"/>
            <w:tcBorders>
              <w:top w:val="nil"/>
              <w:left w:val="nil"/>
              <w:bottom w:val="nil"/>
              <w:right w:val="single" w:sz="8" w:space="0" w:color="auto"/>
            </w:tcBorders>
            <w:shd w:val="clear" w:color="auto" w:fill="auto"/>
            <w:noWrap/>
            <w:vAlign w:val="center"/>
          </w:tcPr>
          <w:p w:rsidR="00B43607" w:rsidRPr="00B43607" w:rsidRDefault="00B43607" w:rsidP="00B43607">
            <w:pPr>
              <w:spacing w:after="0" w:line="240" w:lineRule="auto"/>
              <w:jc w:val="both"/>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Parámetro/ </w:t>
            </w:r>
            <w:proofErr w:type="spellStart"/>
            <w:r w:rsidRPr="00B43607">
              <w:rPr>
                <w:rFonts w:ascii="Tahoma" w:eastAsia="Times New Roman" w:hAnsi="Tahoma" w:cs="Tahoma"/>
                <w:sz w:val="18"/>
                <w:szCs w:val="18"/>
                <w:lang w:eastAsia="es-PE"/>
              </w:rPr>
              <w:t>Parameter</w:t>
            </w:r>
            <w:proofErr w:type="spellEnd"/>
            <w:r w:rsidRPr="00B43607">
              <w:rPr>
                <w:rFonts w:ascii="Tahoma" w:eastAsia="Times New Roman" w:hAnsi="Tahoma" w:cs="Tahoma"/>
                <w:sz w:val="18"/>
                <w:szCs w:val="18"/>
                <w:lang w:eastAsia="es-PE"/>
              </w:rPr>
              <w:t xml:space="preserve"> 7: MONTAJE DE TRANSDUCTOR Y BRIDA</w:t>
            </w:r>
          </w:p>
        </w:tc>
        <w:tc>
          <w:tcPr>
            <w:tcW w:w="4253" w:type="dxa"/>
            <w:tcBorders>
              <w:top w:val="nil"/>
              <w:left w:val="nil"/>
              <w:bottom w:val="nil"/>
              <w:right w:val="single" w:sz="8" w:space="0" w:color="auto"/>
            </w:tcBorders>
            <w:shd w:val="clear" w:color="000000" w:fill="DAEEF3"/>
            <w:vAlign w:val="center"/>
          </w:tcPr>
          <w:p w:rsidR="00B43607" w:rsidRPr="00B43607" w:rsidRDefault="00B43607" w:rsidP="00B43607">
            <w:pPr>
              <w:spacing w:after="0" w:line="240" w:lineRule="auto"/>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xml:space="preserve">Valor o </w:t>
            </w:r>
            <w:proofErr w:type="spellStart"/>
            <w:r w:rsidRPr="00B43607">
              <w:rPr>
                <w:rFonts w:ascii="Tahoma" w:eastAsia="Times New Roman" w:hAnsi="Tahoma" w:cs="Tahoma"/>
                <w:color w:val="000000"/>
                <w:sz w:val="18"/>
                <w:szCs w:val="18"/>
                <w:lang w:val="en-US" w:eastAsia="es-PE"/>
              </w:rPr>
              <w:t>rango</w:t>
            </w:r>
            <w:proofErr w:type="spellEnd"/>
            <w:r w:rsidRPr="00B43607">
              <w:rPr>
                <w:rFonts w:ascii="Tahoma" w:eastAsia="Times New Roman" w:hAnsi="Tahoma" w:cs="Tahoma"/>
                <w:color w:val="000000"/>
                <w:sz w:val="18"/>
                <w:szCs w:val="18"/>
                <w:lang w:val="en-US" w:eastAsia="es-PE"/>
              </w:rPr>
              <w:t xml:space="preserve">/ Value or Range : UNION RIGIDA </w:t>
            </w:r>
          </w:p>
        </w:tc>
      </w:tr>
      <w:tr w:rsidR="00B43607" w:rsidRPr="00B43607" w:rsidTr="00F3057A">
        <w:trPr>
          <w:trHeight w:val="60"/>
        </w:trPr>
        <w:tc>
          <w:tcPr>
            <w:tcW w:w="395" w:type="dxa"/>
            <w:tcBorders>
              <w:top w:val="nil"/>
              <w:left w:val="single" w:sz="8" w:space="0" w:color="auto"/>
              <w:bottom w:val="nil"/>
              <w:right w:val="nil"/>
            </w:tcBorders>
            <w:shd w:val="clear" w:color="000000" w:fill="DDD9C4"/>
            <w:vAlign w:val="center"/>
            <w:hideMark/>
          </w:tcPr>
          <w:p w:rsidR="00B43607" w:rsidRPr="00B43607" w:rsidRDefault="00B43607" w:rsidP="00B43607">
            <w:pPr>
              <w:spacing w:after="0" w:line="240" w:lineRule="auto"/>
              <w:jc w:val="right"/>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4</w:t>
            </w:r>
          </w:p>
        </w:tc>
        <w:tc>
          <w:tcPr>
            <w:tcW w:w="4778" w:type="dxa"/>
            <w:tcBorders>
              <w:top w:val="single" w:sz="8" w:space="0" w:color="auto"/>
              <w:left w:val="single" w:sz="8" w:space="0" w:color="auto"/>
              <w:bottom w:val="nil"/>
              <w:right w:val="nil"/>
            </w:tcBorders>
            <w:shd w:val="clear" w:color="000000" w:fill="DDD9C4"/>
            <w:vAlign w:val="center"/>
            <w:hideMark/>
          </w:tcPr>
          <w:p w:rsidR="00B43607" w:rsidRPr="00B43607" w:rsidRDefault="00B43607" w:rsidP="00B43607">
            <w:pPr>
              <w:spacing w:after="0" w:line="240" w:lineRule="auto"/>
              <w:rPr>
                <w:rFonts w:ascii="Tahoma" w:eastAsia="Times New Roman" w:hAnsi="Tahoma" w:cs="Tahoma"/>
                <w:b/>
                <w:bCs/>
                <w:sz w:val="18"/>
                <w:szCs w:val="18"/>
                <w:lang w:eastAsia="es-PE"/>
              </w:rPr>
            </w:pPr>
            <w:r w:rsidRPr="00B43607">
              <w:rPr>
                <w:rFonts w:ascii="Tahoma" w:eastAsia="Times New Roman" w:hAnsi="Tahoma" w:cs="Tahoma"/>
                <w:b/>
                <w:bCs/>
                <w:sz w:val="18"/>
                <w:szCs w:val="18"/>
                <w:lang w:eastAsia="es-PE"/>
              </w:rPr>
              <w:t>Garantía / Servicio Técnico requeridos</w:t>
            </w:r>
          </w:p>
        </w:tc>
        <w:tc>
          <w:tcPr>
            <w:tcW w:w="4253" w:type="dxa"/>
            <w:tcBorders>
              <w:top w:val="single" w:sz="8" w:space="0" w:color="auto"/>
              <w:left w:val="nil"/>
              <w:bottom w:val="nil"/>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r>
      <w:tr w:rsidR="00B43607" w:rsidRPr="00B43607" w:rsidTr="00F3057A">
        <w:trPr>
          <w:trHeight w:val="80"/>
        </w:trPr>
        <w:tc>
          <w:tcPr>
            <w:tcW w:w="395" w:type="dxa"/>
            <w:tcBorders>
              <w:top w:val="nil"/>
              <w:left w:val="single" w:sz="8" w:space="0" w:color="auto"/>
              <w:bottom w:val="single" w:sz="8" w:space="0" w:color="auto"/>
              <w:right w:val="nil"/>
            </w:tcBorders>
            <w:shd w:val="clear" w:color="000000" w:fill="DDD9C4"/>
            <w:vAlign w:val="center"/>
            <w:hideMark/>
          </w:tcPr>
          <w:p w:rsidR="00B43607" w:rsidRPr="00B43607" w:rsidRDefault="00B43607" w:rsidP="00B43607">
            <w:pPr>
              <w:spacing w:after="0" w:line="240" w:lineRule="auto"/>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 </w:t>
            </w:r>
          </w:p>
        </w:tc>
        <w:tc>
          <w:tcPr>
            <w:tcW w:w="4778" w:type="dxa"/>
            <w:tcBorders>
              <w:top w:val="nil"/>
              <w:left w:val="single" w:sz="8" w:space="0" w:color="auto"/>
              <w:bottom w:val="single" w:sz="8" w:space="0" w:color="auto"/>
              <w:right w:val="nil"/>
            </w:tcBorders>
            <w:shd w:val="clear" w:color="000000" w:fill="DDD9C4"/>
            <w:vAlign w:val="center"/>
            <w:hideMark/>
          </w:tcPr>
          <w:p w:rsidR="00B43607" w:rsidRPr="00B43607" w:rsidRDefault="00B43607" w:rsidP="00B43607">
            <w:pPr>
              <w:spacing w:after="0" w:line="240" w:lineRule="auto"/>
              <w:rPr>
                <w:rFonts w:ascii="Tahoma" w:eastAsia="Times New Roman" w:hAnsi="Tahoma" w:cs="Tahoma"/>
                <w:b/>
                <w:bCs/>
                <w:sz w:val="18"/>
                <w:szCs w:val="18"/>
                <w:lang w:eastAsia="es-PE"/>
              </w:rPr>
            </w:pPr>
            <w:proofErr w:type="spellStart"/>
            <w:r w:rsidRPr="00B43607">
              <w:rPr>
                <w:rFonts w:ascii="Tahoma" w:eastAsia="Times New Roman" w:hAnsi="Tahoma" w:cs="Tahoma"/>
                <w:b/>
                <w:bCs/>
                <w:sz w:val="18"/>
                <w:szCs w:val="18"/>
                <w:lang w:eastAsia="es-PE"/>
              </w:rPr>
              <w:t>Required</w:t>
            </w:r>
            <w:proofErr w:type="spellEnd"/>
            <w:r w:rsidRPr="00B43607">
              <w:rPr>
                <w:rFonts w:ascii="Tahoma" w:eastAsia="Times New Roman" w:hAnsi="Tahoma" w:cs="Tahoma"/>
                <w:b/>
                <w:bCs/>
                <w:sz w:val="18"/>
                <w:szCs w:val="18"/>
                <w:lang w:eastAsia="es-PE"/>
              </w:rPr>
              <w:t xml:space="preserve"> </w:t>
            </w:r>
            <w:proofErr w:type="spellStart"/>
            <w:r w:rsidRPr="00B43607">
              <w:rPr>
                <w:rFonts w:ascii="Tahoma" w:eastAsia="Times New Roman" w:hAnsi="Tahoma" w:cs="Tahoma"/>
                <w:b/>
                <w:bCs/>
                <w:sz w:val="18"/>
                <w:szCs w:val="18"/>
                <w:lang w:eastAsia="es-PE"/>
              </w:rPr>
              <w:t>Guarantee</w:t>
            </w:r>
            <w:proofErr w:type="spellEnd"/>
            <w:r w:rsidRPr="00B43607">
              <w:rPr>
                <w:rFonts w:ascii="Tahoma" w:eastAsia="Times New Roman" w:hAnsi="Tahoma" w:cs="Tahoma"/>
                <w:b/>
                <w:bCs/>
                <w:sz w:val="18"/>
                <w:szCs w:val="18"/>
                <w:lang w:eastAsia="es-PE"/>
              </w:rPr>
              <w:t xml:space="preserve"> / </w:t>
            </w:r>
            <w:proofErr w:type="spellStart"/>
            <w:r w:rsidRPr="00B43607">
              <w:rPr>
                <w:rFonts w:ascii="Tahoma" w:eastAsia="Times New Roman" w:hAnsi="Tahoma" w:cs="Tahoma"/>
                <w:b/>
                <w:bCs/>
                <w:sz w:val="18"/>
                <w:szCs w:val="18"/>
                <w:lang w:eastAsia="es-PE"/>
              </w:rPr>
              <w:t>Technical</w:t>
            </w:r>
            <w:proofErr w:type="spellEnd"/>
            <w:r w:rsidRPr="00B43607">
              <w:rPr>
                <w:rFonts w:ascii="Tahoma" w:eastAsia="Times New Roman" w:hAnsi="Tahoma" w:cs="Tahoma"/>
                <w:b/>
                <w:bCs/>
                <w:sz w:val="18"/>
                <w:szCs w:val="18"/>
                <w:lang w:eastAsia="es-PE"/>
              </w:rPr>
              <w:t xml:space="preserve"> </w:t>
            </w:r>
            <w:proofErr w:type="spellStart"/>
            <w:r w:rsidRPr="00B43607">
              <w:rPr>
                <w:rFonts w:ascii="Tahoma" w:eastAsia="Times New Roman" w:hAnsi="Tahoma" w:cs="Tahoma"/>
                <w:b/>
                <w:bCs/>
                <w:sz w:val="18"/>
                <w:szCs w:val="18"/>
                <w:lang w:eastAsia="es-PE"/>
              </w:rPr>
              <w:t>Service</w:t>
            </w:r>
            <w:proofErr w:type="spellEnd"/>
          </w:p>
        </w:tc>
        <w:tc>
          <w:tcPr>
            <w:tcW w:w="4253" w:type="dxa"/>
            <w:tcBorders>
              <w:top w:val="nil"/>
              <w:left w:val="nil"/>
              <w:bottom w:val="single" w:sz="8" w:space="0" w:color="auto"/>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r>
      <w:tr w:rsidR="00B43607" w:rsidRPr="00B43607" w:rsidTr="00F3057A">
        <w:trPr>
          <w:trHeight w:val="162"/>
        </w:trPr>
        <w:tc>
          <w:tcPr>
            <w:tcW w:w="395" w:type="dxa"/>
            <w:tcBorders>
              <w:top w:val="nil"/>
              <w:left w:val="single" w:sz="8" w:space="0" w:color="auto"/>
              <w:bottom w:val="single" w:sz="8" w:space="0" w:color="000000"/>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4.1</w:t>
            </w:r>
          </w:p>
        </w:tc>
        <w:tc>
          <w:tcPr>
            <w:tcW w:w="4778" w:type="dxa"/>
            <w:tcBorders>
              <w:top w:val="nil"/>
              <w:left w:val="nil"/>
              <w:bottom w:val="single" w:sz="4" w:space="0" w:color="auto"/>
              <w:right w:val="single" w:sz="8" w:space="0" w:color="auto"/>
            </w:tcBorders>
            <w:shd w:val="clear" w:color="000000" w:fill="FFFFFF"/>
            <w:vAlign w:val="center"/>
            <w:hideMark/>
          </w:tcPr>
          <w:p w:rsidR="00B43607" w:rsidRPr="00B43607" w:rsidRDefault="00B43607" w:rsidP="00B43607">
            <w:pPr>
              <w:spacing w:after="0" w:line="240" w:lineRule="auto"/>
              <w:rPr>
                <w:rFonts w:ascii="Tahoma" w:eastAsia="Times New Roman" w:hAnsi="Tahoma" w:cs="Tahoma"/>
                <w:sz w:val="18"/>
                <w:szCs w:val="18"/>
                <w:lang w:eastAsia="es-PE"/>
              </w:rPr>
            </w:pPr>
            <w:r w:rsidRPr="00B43607">
              <w:rPr>
                <w:rFonts w:ascii="Tahoma" w:eastAsia="Times New Roman" w:hAnsi="Tahoma" w:cs="Tahoma"/>
                <w:sz w:val="18"/>
                <w:szCs w:val="18"/>
                <w:lang w:eastAsia="es-PE"/>
              </w:rPr>
              <w:t>Indicar cuanto tiempo requiere que el equipo esté cubierto por garantía. Previsión de Repuestos durante la vida útil estimada en el caso de que sea un equipo</w:t>
            </w:r>
          </w:p>
        </w:tc>
        <w:tc>
          <w:tcPr>
            <w:tcW w:w="4253" w:type="dxa"/>
            <w:tcBorders>
              <w:top w:val="nil"/>
              <w:left w:val="nil"/>
              <w:bottom w:val="single" w:sz="4" w:space="0" w:color="auto"/>
              <w:right w:val="single" w:sz="8" w:space="0" w:color="auto"/>
            </w:tcBorders>
            <w:shd w:val="clear" w:color="000000" w:fill="DAEEF3"/>
            <w:vAlign w:val="center"/>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01 AÑO</w:t>
            </w:r>
          </w:p>
        </w:tc>
      </w:tr>
      <w:tr w:rsidR="00B43607" w:rsidRPr="00B43607" w:rsidTr="00F3057A">
        <w:trPr>
          <w:trHeight w:val="60"/>
        </w:trPr>
        <w:tc>
          <w:tcPr>
            <w:tcW w:w="395" w:type="dxa"/>
            <w:tcBorders>
              <w:top w:val="nil"/>
              <w:left w:val="single" w:sz="8" w:space="0" w:color="auto"/>
              <w:bottom w:val="nil"/>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4.2</w:t>
            </w:r>
          </w:p>
        </w:tc>
        <w:tc>
          <w:tcPr>
            <w:tcW w:w="4778" w:type="dxa"/>
            <w:tcBorders>
              <w:top w:val="nil"/>
              <w:left w:val="nil"/>
              <w:bottom w:val="single" w:sz="4" w:space="0" w:color="auto"/>
              <w:right w:val="single" w:sz="8" w:space="0" w:color="auto"/>
            </w:tcBorders>
            <w:shd w:val="clear" w:color="000000" w:fill="FFFFFF"/>
            <w:vAlign w:val="center"/>
            <w:hideMark/>
          </w:tcPr>
          <w:p w:rsidR="00B43607" w:rsidRPr="00B43607" w:rsidRDefault="00B43607" w:rsidP="00B43607">
            <w:pPr>
              <w:spacing w:after="0" w:line="240" w:lineRule="auto"/>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Indicar si requiere un </w:t>
            </w:r>
            <w:proofErr w:type="spellStart"/>
            <w:r w:rsidRPr="00B43607">
              <w:rPr>
                <w:rFonts w:ascii="Tahoma" w:eastAsia="Times New Roman" w:hAnsi="Tahoma" w:cs="Tahoma"/>
                <w:sz w:val="18"/>
                <w:szCs w:val="18"/>
                <w:lang w:eastAsia="es-PE"/>
              </w:rPr>
              <w:t>minimo</w:t>
            </w:r>
            <w:proofErr w:type="spellEnd"/>
            <w:r w:rsidRPr="00B43607">
              <w:rPr>
                <w:rFonts w:ascii="Tahoma" w:eastAsia="Times New Roman" w:hAnsi="Tahoma" w:cs="Tahoma"/>
                <w:sz w:val="18"/>
                <w:szCs w:val="18"/>
                <w:lang w:eastAsia="es-PE"/>
              </w:rPr>
              <w:t xml:space="preserve"> de vida </w:t>
            </w:r>
            <w:proofErr w:type="spellStart"/>
            <w:r w:rsidRPr="00B43607">
              <w:rPr>
                <w:rFonts w:ascii="Tahoma" w:eastAsia="Times New Roman" w:hAnsi="Tahoma" w:cs="Tahoma"/>
                <w:sz w:val="18"/>
                <w:szCs w:val="18"/>
                <w:lang w:eastAsia="es-PE"/>
              </w:rPr>
              <w:t>util</w:t>
            </w:r>
            <w:proofErr w:type="spellEnd"/>
            <w:r w:rsidRPr="00B43607">
              <w:rPr>
                <w:rFonts w:ascii="Tahoma" w:eastAsia="Times New Roman" w:hAnsi="Tahoma" w:cs="Tahoma"/>
                <w:sz w:val="18"/>
                <w:szCs w:val="18"/>
                <w:lang w:eastAsia="es-PE"/>
              </w:rPr>
              <w:t xml:space="preserve"> del equipo, cuantos años.</w:t>
            </w:r>
          </w:p>
        </w:tc>
        <w:tc>
          <w:tcPr>
            <w:tcW w:w="4253" w:type="dxa"/>
            <w:tcBorders>
              <w:top w:val="nil"/>
              <w:left w:val="nil"/>
              <w:bottom w:val="single" w:sz="4" w:space="0" w:color="auto"/>
              <w:right w:val="single" w:sz="8" w:space="0" w:color="auto"/>
            </w:tcBorders>
            <w:shd w:val="clear" w:color="000000" w:fill="DAEEF3"/>
            <w:vAlign w:val="center"/>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05 AÑOS</w:t>
            </w:r>
          </w:p>
        </w:tc>
      </w:tr>
      <w:tr w:rsidR="00B43607" w:rsidRPr="00B43607" w:rsidTr="00F3057A">
        <w:trPr>
          <w:trHeight w:val="60"/>
        </w:trPr>
        <w:tc>
          <w:tcPr>
            <w:tcW w:w="395" w:type="dxa"/>
            <w:tcBorders>
              <w:top w:val="single" w:sz="8" w:space="0" w:color="auto"/>
              <w:left w:val="single" w:sz="8" w:space="0" w:color="auto"/>
              <w:bottom w:val="nil"/>
              <w:right w:val="single" w:sz="8" w:space="0" w:color="auto"/>
            </w:tcBorders>
            <w:shd w:val="clear" w:color="000000" w:fill="DDD9C4"/>
            <w:vAlign w:val="center"/>
            <w:hideMark/>
          </w:tcPr>
          <w:p w:rsidR="00B43607" w:rsidRPr="00B43607" w:rsidRDefault="00B43607" w:rsidP="00B43607">
            <w:pPr>
              <w:spacing w:after="0" w:line="240" w:lineRule="auto"/>
              <w:jc w:val="right"/>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6</w:t>
            </w:r>
          </w:p>
        </w:tc>
        <w:tc>
          <w:tcPr>
            <w:tcW w:w="4778" w:type="dxa"/>
            <w:tcBorders>
              <w:top w:val="nil"/>
              <w:left w:val="nil"/>
              <w:bottom w:val="nil"/>
              <w:right w:val="nil"/>
            </w:tcBorders>
            <w:shd w:val="clear" w:color="000000" w:fill="DDD9C4"/>
            <w:noWrap/>
            <w:vAlign w:val="center"/>
            <w:hideMark/>
          </w:tcPr>
          <w:p w:rsidR="00B43607" w:rsidRPr="00B43607" w:rsidRDefault="00B43607" w:rsidP="00B43607">
            <w:pPr>
              <w:spacing w:after="0" w:line="240" w:lineRule="auto"/>
              <w:rPr>
                <w:rFonts w:ascii="Tahoma" w:eastAsia="Times New Roman" w:hAnsi="Tahoma" w:cs="Tahoma"/>
                <w:b/>
                <w:bCs/>
                <w:sz w:val="18"/>
                <w:szCs w:val="18"/>
                <w:lang w:eastAsia="es-PE"/>
              </w:rPr>
            </w:pPr>
            <w:r w:rsidRPr="00B43607">
              <w:rPr>
                <w:rFonts w:ascii="Tahoma" w:eastAsia="Times New Roman" w:hAnsi="Tahoma" w:cs="Tahoma"/>
                <w:b/>
                <w:bCs/>
                <w:sz w:val="18"/>
                <w:szCs w:val="18"/>
                <w:lang w:eastAsia="es-PE"/>
              </w:rPr>
              <w:t>Embalaje, rotulación y transporte</w:t>
            </w:r>
          </w:p>
        </w:tc>
        <w:tc>
          <w:tcPr>
            <w:tcW w:w="4253" w:type="dxa"/>
            <w:tcBorders>
              <w:top w:val="single" w:sz="8" w:space="0" w:color="auto"/>
              <w:left w:val="nil"/>
              <w:bottom w:val="nil"/>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r>
      <w:tr w:rsidR="00B43607" w:rsidRPr="00B43607" w:rsidTr="00F3057A">
        <w:trPr>
          <w:trHeight w:val="80"/>
        </w:trPr>
        <w:tc>
          <w:tcPr>
            <w:tcW w:w="395" w:type="dxa"/>
            <w:tcBorders>
              <w:top w:val="nil"/>
              <w:left w:val="single" w:sz="8" w:space="0" w:color="auto"/>
              <w:bottom w:val="single" w:sz="8" w:space="0" w:color="auto"/>
              <w:right w:val="single" w:sz="8" w:space="0" w:color="auto"/>
            </w:tcBorders>
            <w:shd w:val="clear" w:color="000000" w:fill="DDD9C4"/>
            <w:vAlign w:val="center"/>
            <w:hideMark/>
          </w:tcPr>
          <w:p w:rsidR="00B43607" w:rsidRPr="00B43607" w:rsidRDefault="00B43607" w:rsidP="00B43607">
            <w:pPr>
              <w:spacing w:after="0" w:line="240" w:lineRule="auto"/>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 </w:t>
            </w:r>
          </w:p>
        </w:tc>
        <w:tc>
          <w:tcPr>
            <w:tcW w:w="4778" w:type="dxa"/>
            <w:tcBorders>
              <w:top w:val="nil"/>
              <w:left w:val="nil"/>
              <w:bottom w:val="single" w:sz="8" w:space="0" w:color="auto"/>
              <w:right w:val="nil"/>
            </w:tcBorders>
            <w:shd w:val="clear" w:color="000000" w:fill="DDD9C4"/>
            <w:noWrap/>
            <w:vAlign w:val="center"/>
            <w:hideMark/>
          </w:tcPr>
          <w:p w:rsidR="00B43607" w:rsidRPr="00B43607" w:rsidRDefault="00B43607" w:rsidP="00B43607">
            <w:pPr>
              <w:spacing w:after="0" w:line="240" w:lineRule="auto"/>
              <w:rPr>
                <w:rFonts w:ascii="Tahoma" w:eastAsia="Times New Roman" w:hAnsi="Tahoma" w:cs="Tahoma"/>
                <w:b/>
                <w:bCs/>
                <w:sz w:val="18"/>
                <w:szCs w:val="18"/>
                <w:lang w:eastAsia="es-PE"/>
              </w:rPr>
            </w:pPr>
            <w:proofErr w:type="spellStart"/>
            <w:r w:rsidRPr="00B43607">
              <w:rPr>
                <w:rFonts w:ascii="Tahoma" w:eastAsia="Times New Roman" w:hAnsi="Tahoma" w:cs="Tahoma"/>
                <w:b/>
                <w:bCs/>
                <w:sz w:val="18"/>
                <w:szCs w:val="18"/>
                <w:lang w:eastAsia="es-PE"/>
              </w:rPr>
              <w:t>Packing</w:t>
            </w:r>
            <w:proofErr w:type="spellEnd"/>
            <w:r w:rsidRPr="00B43607">
              <w:rPr>
                <w:rFonts w:ascii="Tahoma" w:eastAsia="Times New Roman" w:hAnsi="Tahoma" w:cs="Tahoma"/>
                <w:b/>
                <w:bCs/>
                <w:sz w:val="18"/>
                <w:szCs w:val="18"/>
                <w:lang w:eastAsia="es-PE"/>
              </w:rPr>
              <w:t xml:space="preserve">, </w:t>
            </w:r>
            <w:proofErr w:type="spellStart"/>
            <w:r w:rsidRPr="00B43607">
              <w:rPr>
                <w:rFonts w:ascii="Tahoma" w:eastAsia="Times New Roman" w:hAnsi="Tahoma" w:cs="Tahoma"/>
                <w:b/>
                <w:bCs/>
                <w:sz w:val="18"/>
                <w:szCs w:val="18"/>
                <w:lang w:eastAsia="es-PE"/>
              </w:rPr>
              <w:t>marking</w:t>
            </w:r>
            <w:proofErr w:type="spellEnd"/>
            <w:r w:rsidRPr="00B43607">
              <w:rPr>
                <w:rFonts w:ascii="Tahoma" w:eastAsia="Times New Roman" w:hAnsi="Tahoma" w:cs="Tahoma"/>
                <w:b/>
                <w:bCs/>
                <w:sz w:val="18"/>
                <w:szCs w:val="18"/>
                <w:lang w:eastAsia="es-PE"/>
              </w:rPr>
              <w:t xml:space="preserve"> and </w:t>
            </w:r>
            <w:proofErr w:type="spellStart"/>
            <w:r w:rsidRPr="00B43607">
              <w:rPr>
                <w:rFonts w:ascii="Tahoma" w:eastAsia="Times New Roman" w:hAnsi="Tahoma" w:cs="Tahoma"/>
                <w:b/>
                <w:bCs/>
                <w:sz w:val="18"/>
                <w:szCs w:val="18"/>
                <w:lang w:eastAsia="es-PE"/>
              </w:rPr>
              <w:t>transportation</w:t>
            </w:r>
            <w:proofErr w:type="spellEnd"/>
          </w:p>
        </w:tc>
        <w:tc>
          <w:tcPr>
            <w:tcW w:w="4253" w:type="dxa"/>
            <w:tcBorders>
              <w:top w:val="nil"/>
              <w:left w:val="nil"/>
              <w:bottom w:val="single" w:sz="8" w:space="0" w:color="auto"/>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r>
      <w:tr w:rsidR="00B43607" w:rsidRPr="00B43607" w:rsidTr="00F3057A">
        <w:trPr>
          <w:trHeight w:val="60"/>
        </w:trPr>
        <w:tc>
          <w:tcPr>
            <w:tcW w:w="395" w:type="dxa"/>
            <w:tcBorders>
              <w:top w:val="nil"/>
              <w:left w:val="single" w:sz="8" w:space="0" w:color="auto"/>
              <w:bottom w:val="nil"/>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c>
          <w:tcPr>
            <w:tcW w:w="4778" w:type="dxa"/>
            <w:tcBorders>
              <w:top w:val="nil"/>
              <w:left w:val="nil"/>
              <w:bottom w:val="single" w:sz="4" w:space="0" w:color="auto"/>
              <w:right w:val="single" w:sz="8" w:space="0" w:color="auto"/>
            </w:tcBorders>
            <w:shd w:val="clear" w:color="000000" w:fill="FFFFFF"/>
            <w:vAlign w:val="center"/>
            <w:hideMark/>
          </w:tcPr>
          <w:p w:rsidR="00B43607" w:rsidRPr="00B43607" w:rsidRDefault="00B43607" w:rsidP="00B43607">
            <w:pPr>
              <w:spacing w:after="0" w:line="240" w:lineRule="auto"/>
              <w:rPr>
                <w:rFonts w:ascii="Tahoma" w:eastAsia="Times New Roman" w:hAnsi="Tahoma" w:cs="Tahoma"/>
                <w:sz w:val="18"/>
                <w:szCs w:val="18"/>
                <w:lang w:eastAsia="es-PE"/>
              </w:rPr>
            </w:pPr>
            <w:r w:rsidRPr="00B43607">
              <w:rPr>
                <w:rFonts w:ascii="Tahoma" w:eastAsia="Times New Roman" w:hAnsi="Tahoma" w:cs="Tahoma"/>
                <w:sz w:val="18"/>
                <w:szCs w:val="18"/>
                <w:lang w:eastAsia="es-PE"/>
              </w:rPr>
              <w:t>Indicar si el equipamiento deberá contar con condiciones/ instrucciones especiales de acuerdo a su conocimiento del equipo como especialista.</w:t>
            </w:r>
          </w:p>
        </w:tc>
        <w:tc>
          <w:tcPr>
            <w:tcW w:w="4253" w:type="dxa"/>
            <w:tcBorders>
              <w:top w:val="nil"/>
              <w:left w:val="nil"/>
              <w:bottom w:val="single" w:sz="4" w:space="0" w:color="auto"/>
              <w:right w:val="single" w:sz="8" w:space="0" w:color="auto"/>
            </w:tcBorders>
            <w:shd w:val="clear" w:color="000000" w:fill="DAEEF3"/>
            <w:vAlign w:val="center"/>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DEBERA DE ESTAR EMBALADO LIBRE DE IMPUREZAS PARA SU INSTALACION.</w:t>
            </w:r>
          </w:p>
        </w:tc>
      </w:tr>
      <w:tr w:rsidR="00B43607" w:rsidRPr="00B43607" w:rsidTr="00F3057A">
        <w:trPr>
          <w:trHeight w:val="60"/>
        </w:trPr>
        <w:tc>
          <w:tcPr>
            <w:tcW w:w="395" w:type="dxa"/>
            <w:tcBorders>
              <w:top w:val="single" w:sz="8" w:space="0" w:color="auto"/>
              <w:left w:val="single" w:sz="8" w:space="0" w:color="auto"/>
              <w:bottom w:val="nil"/>
              <w:right w:val="single" w:sz="8" w:space="0" w:color="auto"/>
            </w:tcBorders>
            <w:shd w:val="clear" w:color="000000" w:fill="DDD9C4"/>
            <w:vAlign w:val="center"/>
            <w:hideMark/>
          </w:tcPr>
          <w:p w:rsidR="00B43607" w:rsidRPr="00B43607" w:rsidRDefault="00B43607" w:rsidP="00B43607">
            <w:pPr>
              <w:spacing w:after="0" w:line="240" w:lineRule="auto"/>
              <w:jc w:val="right"/>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8</w:t>
            </w:r>
          </w:p>
        </w:tc>
        <w:tc>
          <w:tcPr>
            <w:tcW w:w="4778" w:type="dxa"/>
            <w:tcBorders>
              <w:top w:val="nil"/>
              <w:left w:val="nil"/>
              <w:bottom w:val="nil"/>
              <w:right w:val="nil"/>
            </w:tcBorders>
            <w:shd w:val="clear" w:color="000000" w:fill="DDD9C4"/>
            <w:noWrap/>
            <w:vAlign w:val="center"/>
            <w:hideMark/>
          </w:tcPr>
          <w:p w:rsidR="00B43607" w:rsidRPr="00B43607" w:rsidRDefault="00B43607" w:rsidP="00B43607">
            <w:pPr>
              <w:spacing w:after="0" w:line="240" w:lineRule="auto"/>
              <w:rPr>
                <w:rFonts w:ascii="Tahoma" w:eastAsia="Times New Roman" w:hAnsi="Tahoma" w:cs="Tahoma"/>
                <w:b/>
                <w:bCs/>
                <w:sz w:val="18"/>
                <w:szCs w:val="18"/>
                <w:lang w:eastAsia="es-PE"/>
              </w:rPr>
            </w:pPr>
            <w:r w:rsidRPr="00B43607">
              <w:rPr>
                <w:rFonts w:ascii="Tahoma" w:eastAsia="Times New Roman" w:hAnsi="Tahoma" w:cs="Tahoma"/>
                <w:b/>
                <w:bCs/>
                <w:sz w:val="18"/>
                <w:szCs w:val="18"/>
                <w:lang w:eastAsia="es-PE"/>
              </w:rPr>
              <w:t>Tiempo de entrega del equipo</w:t>
            </w:r>
          </w:p>
        </w:tc>
        <w:tc>
          <w:tcPr>
            <w:tcW w:w="4253" w:type="dxa"/>
            <w:tcBorders>
              <w:top w:val="nil"/>
              <w:left w:val="nil"/>
              <w:bottom w:val="nil"/>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r>
      <w:tr w:rsidR="00B43607" w:rsidRPr="00B43607" w:rsidTr="00F3057A">
        <w:trPr>
          <w:trHeight w:val="270"/>
        </w:trPr>
        <w:tc>
          <w:tcPr>
            <w:tcW w:w="395" w:type="dxa"/>
            <w:tcBorders>
              <w:top w:val="nil"/>
              <w:left w:val="single" w:sz="8" w:space="0" w:color="auto"/>
              <w:bottom w:val="single" w:sz="8" w:space="0" w:color="auto"/>
              <w:right w:val="single" w:sz="8" w:space="0" w:color="auto"/>
            </w:tcBorders>
            <w:shd w:val="clear" w:color="000000" w:fill="DDD9C4"/>
            <w:vAlign w:val="center"/>
            <w:hideMark/>
          </w:tcPr>
          <w:p w:rsidR="00B43607" w:rsidRPr="00B43607" w:rsidRDefault="00B43607" w:rsidP="00B43607">
            <w:pPr>
              <w:spacing w:after="0" w:line="240" w:lineRule="auto"/>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 </w:t>
            </w:r>
          </w:p>
        </w:tc>
        <w:tc>
          <w:tcPr>
            <w:tcW w:w="4778" w:type="dxa"/>
            <w:tcBorders>
              <w:top w:val="nil"/>
              <w:left w:val="nil"/>
              <w:bottom w:val="single" w:sz="8" w:space="0" w:color="auto"/>
              <w:right w:val="nil"/>
            </w:tcBorders>
            <w:shd w:val="clear" w:color="000000" w:fill="DDD9C4"/>
            <w:noWrap/>
            <w:vAlign w:val="center"/>
            <w:hideMark/>
          </w:tcPr>
          <w:p w:rsidR="00B43607" w:rsidRPr="00B43607" w:rsidRDefault="00B43607" w:rsidP="00B43607">
            <w:pPr>
              <w:spacing w:after="0" w:line="240" w:lineRule="auto"/>
              <w:rPr>
                <w:rFonts w:ascii="Tahoma" w:eastAsia="Times New Roman" w:hAnsi="Tahoma" w:cs="Tahoma"/>
                <w:b/>
                <w:bCs/>
                <w:sz w:val="18"/>
                <w:szCs w:val="18"/>
                <w:lang w:eastAsia="es-PE"/>
              </w:rPr>
            </w:pPr>
            <w:proofErr w:type="spellStart"/>
            <w:r w:rsidRPr="00B43607">
              <w:rPr>
                <w:rFonts w:ascii="Tahoma" w:eastAsia="Times New Roman" w:hAnsi="Tahoma" w:cs="Tahoma"/>
                <w:b/>
                <w:bCs/>
                <w:sz w:val="18"/>
                <w:szCs w:val="18"/>
                <w:lang w:eastAsia="es-PE"/>
              </w:rPr>
              <w:t>Equipment</w:t>
            </w:r>
            <w:proofErr w:type="spellEnd"/>
            <w:r w:rsidRPr="00B43607">
              <w:rPr>
                <w:rFonts w:ascii="Tahoma" w:eastAsia="Times New Roman" w:hAnsi="Tahoma" w:cs="Tahoma"/>
                <w:b/>
                <w:bCs/>
                <w:sz w:val="18"/>
                <w:szCs w:val="18"/>
                <w:lang w:eastAsia="es-PE"/>
              </w:rPr>
              <w:t xml:space="preserve"> </w:t>
            </w:r>
            <w:proofErr w:type="spellStart"/>
            <w:r w:rsidRPr="00B43607">
              <w:rPr>
                <w:rFonts w:ascii="Tahoma" w:eastAsia="Times New Roman" w:hAnsi="Tahoma" w:cs="Tahoma"/>
                <w:b/>
                <w:bCs/>
                <w:sz w:val="18"/>
                <w:szCs w:val="18"/>
                <w:lang w:eastAsia="es-PE"/>
              </w:rPr>
              <w:t>delivery</w:t>
            </w:r>
            <w:proofErr w:type="spellEnd"/>
            <w:r w:rsidRPr="00B43607">
              <w:rPr>
                <w:rFonts w:ascii="Tahoma" w:eastAsia="Times New Roman" w:hAnsi="Tahoma" w:cs="Tahoma"/>
                <w:b/>
                <w:bCs/>
                <w:sz w:val="18"/>
                <w:szCs w:val="18"/>
                <w:lang w:eastAsia="es-PE"/>
              </w:rPr>
              <w:t xml:space="preserve"> time</w:t>
            </w:r>
          </w:p>
        </w:tc>
        <w:tc>
          <w:tcPr>
            <w:tcW w:w="4253" w:type="dxa"/>
            <w:tcBorders>
              <w:top w:val="nil"/>
              <w:left w:val="nil"/>
              <w:bottom w:val="single" w:sz="8" w:space="0" w:color="auto"/>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r>
      <w:tr w:rsidR="00B43607" w:rsidRPr="00B43607" w:rsidTr="00F3057A">
        <w:trPr>
          <w:trHeight w:val="60"/>
        </w:trPr>
        <w:tc>
          <w:tcPr>
            <w:tcW w:w="395" w:type="dxa"/>
            <w:tcBorders>
              <w:top w:val="nil"/>
              <w:left w:val="single" w:sz="8" w:space="0" w:color="auto"/>
              <w:bottom w:val="single" w:sz="8" w:space="0" w:color="000000"/>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c>
          <w:tcPr>
            <w:tcW w:w="4778" w:type="dxa"/>
            <w:tcBorders>
              <w:top w:val="nil"/>
              <w:left w:val="nil"/>
              <w:bottom w:val="single" w:sz="4" w:space="0" w:color="auto"/>
              <w:right w:val="single" w:sz="8" w:space="0" w:color="auto"/>
            </w:tcBorders>
            <w:shd w:val="clear" w:color="000000" w:fill="FFFFFF"/>
            <w:vAlign w:val="center"/>
            <w:hideMark/>
          </w:tcPr>
          <w:p w:rsidR="00B43607" w:rsidRPr="00B43607" w:rsidRDefault="00B43607" w:rsidP="00B43607">
            <w:pPr>
              <w:spacing w:after="0" w:line="240" w:lineRule="auto"/>
              <w:rPr>
                <w:rFonts w:ascii="Tahoma" w:eastAsia="Times New Roman" w:hAnsi="Tahoma" w:cs="Tahoma"/>
                <w:sz w:val="18"/>
                <w:szCs w:val="18"/>
                <w:lang w:eastAsia="es-PE"/>
              </w:rPr>
            </w:pPr>
            <w:r w:rsidRPr="00B43607">
              <w:rPr>
                <w:rFonts w:ascii="Tahoma" w:eastAsia="Times New Roman" w:hAnsi="Tahoma" w:cs="Tahoma"/>
                <w:sz w:val="18"/>
                <w:szCs w:val="18"/>
                <w:lang w:eastAsia="es-PE"/>
              </w:rPr>
              <w:t>Tiempo de entrega requerido como usuario final</w:t>
            </w:r>
          </w:p>
        </w:tc>
        <w:tc>
          <w:tcPr>
            <w:tcW w:w="4253" w:type="dxa"/>
            <w:tcBorders>
              <w:top w:val="nil"/>
              <w:left w:val="nil"/>
              <w:bottom w:val="single" w:sz="4" w:space="0" w:color="auto"/>
              <w:right w:val="single" w:sz="8" w:space="0" w:color="auto"/>
            </w:tcBorders>
            <w:shd w:val="clear" w:color="000000" w:fill="DAEEF3"/>
            <w:vAlign w:val="center"/>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02 DIAS CALENDARIOS</w:t>
            </w:r>
          </w:p>
        </w:tc>
      </w:tr>
      <w:tr w:rsidR="00B43607" w:rsidRPr="00B43607" w:rsidTr="00F3057A">
        <w:trPr>
          <w:trHeight w:val="60"/>
        </w:trPr>
        <w:tc>
          <w:tcPr>
            <w:tcW w:w="395" w:type="dxa"/>
            <w:tcBorders>
              <w:top w:val="nil"/>
              <w:left w:val="single" w:sz="8" w:space="0" w:color="auto"/>
              <w:bottom w:val="nil"/>
              <w:right w:val="single" w:sz="8" w:space="0" w:color="auto"/>
            </w:tcBorders>
            <w:shd w:val="clear" w:color="000000" w:fill="DDD9C4"/>
            <w:vAlign w:val="center"/>
            <w:hideMark/>
          </w:tcPr>
          <w:p w:rsidR="00B43607" w:rsidRPr="00B43607" w:rsidRDefault="00B43607" w:rsidP="00B43607">
            <w:pPr>
              <w:spacing w:after="0" w:line="240" w:lineRule="auto"/>
              <w:jc w:val="right"/>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9</w:t>
            </w:r>
          </w:p>
        </w:tc>
        <w:tc>
          <w:tcPr>
            <w:tcW w:w="4778" w:type="dxa"/>
            <w:tcBorders>
              <w:top w:val="nil"/>
              <w:left w:val="nil"/>
              <w:bottom w:val="nil"/>
              <w:right w:val="nil"/>
            </w:tcBorders>
            <w:shd w:val="clear" w:color="000000" w:fill="DDD9C4"/>
            <w:noWrap/>
            <w:vAlign w:val="center"/>
            <w:hideMark/>
          </w:tcPr>
          <w:p w:rsidR="00B43607" w:rsidRPr="00B43607" w:rsidRDefault="00B43607" w:rsidP="00B43607">
            <w:pPr>
              <w:spacing w:after="0" w:line="240" w:lineRule="auto"/>
              <w:rPr>
                <w:rFonts w:ascii="Tahoma" w:eastAsia="Times New Roman" w:hAnsi="Tahoma" w:cs="Tahoma"/>
                <w:b/>
                <w:bCs/>
                <w:sz w:val="18"/>
                <w:szCs w:val="18"/>
                <w:lang w:eastAsia="es-PE"/>
              </w:rPr>
            </w:pPr>
            <w:r w:rsidRPr="00B43607">
              <w:rPr>
                <w:rFonts w:ascii="Tahoma" w:eastAsia="Times New Roman" w:hAnsi="Tahoma" w:cs="Tahoma"/>
                <w:b/>
                <w:bCs/>
                <w:sz w:val="18"/>
                <w:szCs w:val="18"/>
                <w:lang w:eastAsia="es-PE"/>
              </w:rPr>
              <w:t>Lugar de Ubicación final del Equipo</w:t>
            </w:r>
          </w:p>
        </w:tc>
        <w:tc>
          <w:tcPr>
            <w:tcW w:w="4253" w:type="dxa"/>
            <w:tcBorders>
              <w:top w:val="nil"/>
              <w:left w:val="nil"/>
              <w:bottom w:val="nil"/>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 </w:t>
            </w:r>
          </w:p>
        </w:tc>
      </w:tr>
      <w:tr w:rsidR="00B43607" w:rsidRPr="00B43607" w:rsidTr="00F3057A">
        <w:trPr>
          <w:trHeight w:val="80"/>
        </w:trPr>
        <w:tc>
          <w:tcPr>
            <w:tcW w:w="395" w:type="dxa"/>
            <w:tcBorders>
              <w:top w:val="nil"/>
              <w:left w:val="single" w:sz="8" w:space="0" w:color="auto"/>
              <w:bottom w:val="single" w:sz="8" w:space="0" w:color="auto"/>
              <w:right w:val="single" w:sz="8" w:space="0" w:color="auto"/>
            </w:tcBorders>
            <w:shd w:val="clear" w:color="000000" w:fill="DDD9C4"/>
            <w:vAlign w:val="center"/>
            <w:hideMark/>
          </w:tcPr>
          <w:p w:rsidR="00B43607" w:rsidRPr="00B43607" w:rsidRDefault="00B43607" w:rsidP="00B43607">
            <w:pPr>
              <w:spacing w:after="0" w:line="240" w:lineRule="auto"/>
              <w:rPr>
                <w:rFonts w:ascii="Tahoma" w:eastAsia="Times New Roman" w:hAnsi="Tahoma" w:cs="Tahoma"/>
                <w:b/>
                <w:bCs/>
                <w:color w:val="000000"/>
                <w:sz w:val="18"/>
                <w:szCs w:val="18"/>
                <w:lang w:eastAsia="es-PE"/>
              </w:rPr>
            </w:pPr>
            <w:r w:rsidRPr="00B43607">
              <w:rPr>
                <w:rFonts w:ascii="Tahoma" w:eastAsia="Times New Roman" w:hAnsi="Tahoma" w:cs="Tahoma"/>
                <w:b/>
                <w:bCs/>
                <w:color w:val="000000"/>
                <w:sz w:val="18"/>
                <w:szCs w:val="18"/>
                <w:lang w:eastAsia="es-PE"/>
              </w:rPr>
              <w:t> </w:t>
            </w:r>
          </w:p>
        </w:tc>
        <w:tc>
          <w:tcPr>
            <w:tcW w:w="4778" w:type="dxa"/>
            <w:tcBorders>
              <w:top w:val="nil"/>
              <w:left w:val="nil"/>
              <w:bottom w:val="single" w:sz="8" w:space="0" w:color="auto"/>
              <w:right w:val="nil"/>
            </w:tcBorders>
            <w:shd w:val="clear" w:color="000000" w:fill="DDD9C4"/>
            <w:noWrap/>
            <w:vAlign w:val="center"/>
            <w:hideMark/>
          </w:tcPr>
          <w:p w:rsidR="00B43607" w:rsidRPr="00B43607" w:rsidRDefault="00B43607" w:rsidP="00B43607">
            <w:pPr>
              <w:spacing w:after="0" w:line="240" w:lineRule="auto"/>
              <w:rPr>
                <w:rFonts w:ascii="Tahoma" w:eastAsia="Times New Roman" w:hAnsi="Tahoma" w:cs="Tahoma"/>
                <w:b/>
                <w:bCs/>
                <w:sz w:val="18"/>
                <w:szCs w:val="18"/>
                <w:lang w:val="en-US" w:eastAsia="es-PE"/>
              </w:rPr>
            </w:pPr>
            <w:r w:rsidRPr="00B43607">
              <w:rPr>
                <w:rFonts w:ascii="Tahoma" w:eastAsia="Times New Roman" w:hAnsi="Tahoma" w:cs="Tahoma"/>
                <w:b/>
                <w:bCs/>
                <w:sz w:val="18"/>
                <w:szCs w:val="18"/>
                <w:lang w:val="en-US" w:eastAsia="es-PE"/>
              </w:rPr>
              <w:t xml:space="preserve">Final location for the equipment </w:t>
            </w:r>
          </w:p>
        </w:tc>
        <w:tc>
          <w:tcPr>
            <w:tcW w:w="4253" w:type="dxa"/>
            <w:tcBorders>
              <w:top w:val="nil"/>
              <w:left w:val="nil"/>
              <w:bottom w:val="single" w:sz="8" w:space="0" w:color="auto"/>
              <w:right w:val="single" w:sz="8" w:space="0" w:color="auto"/>
            </w:tcBorders>
            <w:shd w:val="clear" w:color="000000" w:fill="DDD9C4"/>
            <w:vAlign w:val="bottom"/>
            <w:hideMark/>
          </w:tcPr>
          <w:p w:rsidR="00B43607" w:rsidRPr="00B43607" w:rsidRDefault="00B43607" w:rsidP="00B43607">
            <w:pPr>
              <w:spacing w:after="0" w:line="240" w:lineRule="auto"/>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w:t>
            </w:r>
          </w:p>
        </w:tc>
      </w:tr>
      <w:tr w:rsidR="00B43607" w:rsidRPr="00B43607" w:rsidTr="00F3057A">
        <w:trPr>
          <w:trHeight w:val="60"/>
        </w:trPr>
        <w:tc>
          <w:tcPr>
            <w:tcW w:w="395" w:type="dxa"/>
            <w:tcBorders>
              <w:top w:val="nil"/>
              <w:left w:val="single" w:sz="8" w:space="0" w:color="auto"/>
              <w:bottom w:val="single" w:sz="8" w:space="0" w:color="000000"/>
              <w:right w:val="single" w:sz="8" w:space="0" w:color="auto"/>
            </w:tcBorders>
            <w:shd w:val="clear" w:color="000000" w:fill="FFFFFF"/>
            <w:vAlign w:val="center"/>
            <w:hideMark/>
          </w:tcPr>
          <w:p w:rsidR="00B43607" w:rsidRPr="00B43607" w:rsidRDefault="00B43607" w:rsidP="00B43607">
            <w:pPr>
              <w:spacing w:after="0" w:line="240" w:lineRule="auto"/>
              <w:jc w:val="center"/>
              <w:rPr>
                <w:rFonts w:ascii="Tahoma" w:eastAsia="Times New Roman" w:hAnsi="Tahoma" w:cs="Tahoma"/>
                <w:color w:val="000000"/>
                <w:sz w:val="18"/>
                <w:szCs w:val="18"/>
                <w:lang w:val="en-US" w:eastAsia="es-PE"/>
              </w:rPr>
            </w:pPr>
            <w:r w:rsidRPr="00B43607">
              <w:rPr>
                <w:rFonts w:ascii="Tahoma" w:eastAsia="Times New Roman" w:hAnsi="Tahoma" w:cs="Tahoma"/>
                <w:color w:val="000000"/>
                <w:sz w:val="18"/>
                <w:szCs w:val="18"/>
                <w:lang w:val="en-US" w:eastAsia="es-PE"/>
              </w:rPr>
              <w:t> </w:t>
            </w:r>
          </w:p>
        </w:tc>
        <w:tc>
          <w:tcPr>
            <w:tcW w:w="4778" w:type="dxa"/>
            <w:tcBorders>
              <w:top w:val="nil"/>
              <w:left w:val="nil"/>
              <w:bottom w:val="single" w:sz="4" w:space="0" w:color="auto"/>
              <w:right w:val="single" w:sz="8" w:space="0" w:color="auto"/>
            </w:tcBorders>
            <w:shd w:val="clear" w:color="000000" w:fill="FFFFFF"/>
            <w:vAlign w:val="center"/>
            <w:hideMark/>
          </w:tcPr>
          <w:p w:rsidR="00B43607" w:rsidRPr="00B43607" w:rsidRDefault="00B43607" w:rsidP="00B43607">
            <w:pPr>
              <w:spacing w:after="0" w:line="240" w:lineRule="auto"/>
              <w:rPr>
                <w:rFonts w:ascii="Tahoma" w:eastAsia="Times New Roman" w:hAnsi="Tahoma" w:cs="Tahoma"/>
                <w:sz w:val="18"/>
                <w:szCs w:val="18"/>
                <w:lang w:eastAsia="es-PE"/>
              </w:rPr>
            </w:pPr>
            <w:r w:rsidRPr="00B43607">
              <w:rPr>
                <w:rFonts w:ascii="Tahoma" w:eastAsia="Times New Roman" w:hAnsi="Tahoma" w:cs="Tahoma"/>
                <w:sz w:val="18"/>
                <w:szCs w:val="18"/>
                <w:lang w:eastAsia="es-PE"/>
              </w:rPr>
              <w:t xml:space="preserve">Indicar ubicación exacta: edificio, laboratorio, piso, </w:t>
            </w:r>
            <w:proofErr w:type="spellStart"/>
            <w:r w:rsidRPr="00B43607">
              <w:rPr>
                <w:rFonts w:ascii="Tahoma" w:eastAsia="Times New Roman" w:hAnsi="Tahoma" w:cs="Tahoma"/>
                <w:sz w:val="18"/>
                <w:szCs w:val="18"/>
                <w:lang w:eastAsia="es-PE"/>
              </w:rPr>
              <w:t>etc</w:t>
            </w:r>
            <w:proofErr w:type="spellEnd"/>
            <w:r w:rsidRPr="00B43607">
              <w:rPr>
                <w:rFonts w:ascii="Tahoma" w:eastAsia="Times New Roman" w:hAnsi="Tahoma" w:cs="Tahoma"/>
                <w:sz w:val="18"/>
                <w:szCs w:val="18"/>
                <w:lang w:eastAsia="es-PE"/>
              </w:rPr>
              <w:t xml:space="preserve"> donde serán entregados/instalados los equipos. </w:t>
            </w:r>
          </w:p>
        </w:tc>
        <w:tc>
          <w:tcPr>
            <w:tcW w:w="4253" w:type="dxa"/>
            <w:tcBorders>
              <w:top w:val="nil"/>
              <w:left w:val="nil"/>
              <w:bottom w:val="single" w:sz="4" w:space="0" w:color="auto"/>
              <w:right w:val="single" w:sz="8" w:space="0" w:color="auto"/>
            </w:tcBorders>
            <w:shd w:val="clear" w:color="000000" w:fill="DAEEF3"/>
            <w:vAlign w:val="center"/>
            <w:hideMark/>
          </w:tcPr>
          <w:p w:rsidR="00B43607" w:rsidRPr="00B43607" w:rsidRDefault="00B43607" w:rsidP="00B43607">
            <w:pPr>
              <w:spacing w:after="0" w:line="240" w:lineRule="auto"/>
              <w:rPr>
                <w:rFonts w:ascii="Tahoma" w:eastAsia="Times New Roman" w:hAnsi="Tahoma" w:cs="Tahoma"/>
                <w:color w:val="000000"/>
                <w:sz w:val="18"/>
                <w:szCs w:val="18"/>
                <w:lang w:eastAsia="es-PE"/>
              </w:rPr>
            </w:pPr>
            <w:r w:rsidRPr="00B43607">
              <w:rPr>
                <w:rFonts w:ascii="Tahoma" w:eastAsia="Times New Roman" w:hAnsi="Tahoma" w:cs="Tahoma"/>
                <w:color w:val="000000"/>
                <w:sz w:val="18"/>
                <w:szCs w:val="18"/>
                <w:lang w:eastAsia="es-PE"/>
              </w:rPr>
              <w:t>LABORATORIO DE OLEOHIDRAULICA DE LA SECCION DE INGENIERIA MECANICA DE LA PUCP</w:t>
            </w:r>
          </w:p>
        </w:tc>
      </w:tr>
    </w:tbl>
    <w:p w:rsidR="000245E4" w:rsidRDefault="000245E4" w:rsidP="00356E72">
      <w:pPr>
        <w:jc w:val="both"/>
        <w:rPr>
          <w:b/>
        </w:rPr>
      </w:pPr>
    </w:p>
    <w:p w:rsidR="001B7A41" w:rsidRDefault="001B7A41" w:rsidP="00356E72">
      <w:pPr>
        <w:jc w:val="both"/>
        <w:rPr>
          <w:b/>
        </w:rPr>
      </w:pP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356E72" w:rsidRPr="00F723C2" w:rsidRDefault="00356E72" w:rsidP="001B7A41">
      <w:pPr>
        <w:pStyle w:val="Prrafodelista"/>
        <w:numPr>
          <w:ilvl w:val="0"/>
          <w:numId w:val="2"/>
        </w:numPr>
        <w:jc w:val="both"/>
      </w:pPr>
      <w:r w:rsidRPr="00F723C2">
        <w:t xml:space="preserve">Presentación de la cotización: </w:t>
      </w:r>
      <w:r w:rsidR="00B76E76">
        <w:t xml:space="preserve">podrá entregar su cotización </w:t>
      </w:r>
      <w:r w:rsidRPr="00F723C2">
        <w:t xml:space="preserve">por medio </w:t>
      </w:r>
      <w:r>
        <w:t xml:space="preserve">electrónico a </w:t>
      </w:r>
      <w:hyperlink r:id="rId8" w:history="1">
        <w:r w:rsidRPr="00DC7FBA">
          <w:rPr>
            <w:rStyle w:val="Hipervnculo"/>
          </w:rPr>
          <w:t>logistica-compras@pucp.pe</w:t>
        </w:r>
      </w:hyperlink>
      <w:r>
        <w:t xml:space="preserve"> </w:t>
      </w:r>
      <w:r w:rsidR="002C1B7B">
        <w:t xml:space="preserve">y </w:t>
      </w:r>
      <w:hyperlink r:id="rId9" w:history="1">
        <w:r w:rsidR="001B7A41" w:rsidRPr="00545E70">
          <w:rPr>
            <w:rStyle w:val="Hipervnculo"/>
          </w:rPr>
          <w:t>op_importaciones@pucp.pe</w:t>
        </w:r>
      </w:hyperlink>
      <w:r w:rsidR="001B7A41">
        <w:t xml:space="preserve"> </w:t>
      </w:r>
      <w:r w:rsidR="002C1B7B">
        <w:t xml:space="preserve"> con el nombre de asunto: </w:t>
      </w:r>
      <w:r w:rsidR="002C1B7B" w:rsidRPr="001B7A41">
        <w:rPr>
          <w:b/>
        </w:rPr>
        <w:t>COMPARA</w:t>
      </w:r>
      <w:r w:rsidR="000424A2" w:rsidRPr="001B7A41">
        <w:rPr>
          <w:b/>
        </w:rPr>
        <w:t>CIÓN D</w:t>
      </w:r>
      <w:r w:rsidR="001B7A41" w:rsidRPr="001B7A41">
        <w:rPr>
          <w:b/>
        </w:rPr>
        <w:t>E PRECIOS CP Nº 2</w:t>
      </w:r>
      <w:r w:rsidR="00B43607">
        <w:rPr>
          <w:b/>
        </w:rPr>
        <w:t>30</w:t>
      </w:r>
      <w:r w:rsidR="002C1B7B" w:rsidRPr="001B7A41">
        <w:rPr>
          <w:b/>
        </w:rPr>
        <w:t>-2019-PUCP.</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B43607">
        <w:t xml:space="preserve"> 01</w:t>
      </w:r>
      <w:r w:rsidR="001B7A41">
        <w:t xml:space="preserve"> de </w:t>
      </w:r>
      <w:r w:rsidR="00B43607">
        <w:t>noviem</w:t>
      </w:r>
      <w:r w:rsidR="001B7A41">
        <w:t>bre</w:t>
      </w:r>
      <w:r w:rsidRPr="00E01E76">
        <w:t xml:space="preserve"> de</w:t>
      </w:r>
      <w:r w:rsidR="001B7A41">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w:t>
      </w:r>
      <w:r w:rsidR="001B7A41">
        <w:rPr>
          <w:rFonts w:ascii="Franklin Gothic Book" w:eastAsia="Times New Roman" w:hAnsi="Franklin Gothic Book" w:cs="Arial"/>
          <w:bCs/>
          <w:i/>
          <w:lang w:eastAsia="es-ES"/>
        </w:rPr>
        <w:t xml:space="preserve">Diseño y fabricación de una </w:t>
      </w:r>
      <w:proofErr w:type="spellStart"/>
      <w:r w:rsidR="001B7A41">
        <w:rPr>
          <w:rFonts w:ascii="Franklin Gothic Book" w:eastAsia="Times New Roman" w:hAnsi="Franklin Gothic Book" w:cs="Arial"/>
          <w:bCs/>
          <w:i/>
          <w:lang w:eastAsia="es-ES"/>
        </w:rPr>
        <w:t>minilavadora</w:t>
      </w:r>
      <w:proofErr w:type="spellEnd"/>
      <w:r w:rsidR="001B7A41">
        <w:rPr>
          <w:rFonts w:ascii="Franklin Gothic Book" w:eastAsia="Times New Roman" w:hAnsi="Franklin Gothic Book" w:cs="Arial"/>
          <w:bCs/>
          <w:i/>
          <w:lang w:eastAsia="es-ES"/>
        </w:rPr>
        <w:t xml:space="preserve"> para fibra de vicuña de 5kg/h</w:t>
      </w:r>
      <w:r w:rsidRPr="00DD3899">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0A2769"/>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90A23"/>
    <w:multiLevelType w:val="hybridMultilevel"/>
    <w:tmpl w:val="29F2ABD8"/>
    <w:lvl w:ilvl="0" w:tplc="280A0001">
      <w:start w:val="1"/>
      <w:numFmt w:val="bullet"/>
      <w:lvlText w:val=""/>
      <w:lvlJc w:val="left"/>
      <w:pPr>
        <w:ind w:left="1082" w:hanging="360"/>
      </w:pPr>
      <w:rPr>
        <w:rFonts w:ascii="Symbol" w:hAnsi="Symbol" w:hint="default"/>
      </w:rPr>
    </w:lvl>
    <w:lvl w:ilvl="1" w:tplc="280A0003">
      <w:start w:val="1"/>
      <w:numFmt w:val="bullet"/>
      <w:lvlText w:val="o"/>
      <w:lvlJc w:val="left"/>
      <w:pPr>
        <w:ind w:left="1802" w:hanging="360"/>
      </w:pPr>
      <w:rPr>
        <w:rFonts w:ascii="Courier New" w:hAnsi="Courier New" w:cs="Courier New" w:hint="default"/>
      </w:rPr>
    </w:lvl>
    <w:lvl w:ilvl="2" w:tplc="280A0005">
      <w:start w:val="1"/>
      <w:numFmt w:val="bullet"/>
      <w:lvlText w:val=""/>
      <w:lvlJc w:val="left"/>
      <w:pPr>
        <w:ind w:left="2522" w:hanging="360"/>
      </w:pPr>
      <w:rPr>
        <w:rFonts w:ascii="Wingdings" w:hAnsi="Wingdings" w:hint="default"/>
      </w:rPr>
    </w:lvl>
    <w:lvl w:ilvl="3" w:tplc="280A0001">
      <w:start w:val="1"/>
      <w:numFmt w:val="bullet"/>
      <w:lvlText w:val=""/>
      <w:lvlJc w:val="left"/>
      <w:pPr>
        <w:ind w:left="3242" w:hanging="360"/>
      </w:pPr>
      <w:rPr>
        <w:rFonts w:ascii="Symbol" w:hAnsi="Symbol" w:hint="default"/>
      </w:rPr>
    </w:lvl>
    <w:lvl w:ilvl="4" w:tplc="280A0003">
      <w:start w:val="1"/>
      <w:numFmt w:val="bullet"/>
      <w:lvlText w:val="o"/>
      <w:lvlJc w:val="left"/>
      <w:pPr>
        <w:ind w:left="3962" w:hanging="360"/>
      </w:pPr>
      <w:rPr>
        <w:rFonts w:ascii="Courier New" w:hAnsi="Courier New" w:cs="Courier New" w:hint="default"/>
      </w:rPr>
    </w:lvl>
    <w:lvl w:ilvl="5" w:tplc="280A0005">
      <w:start w:val="1"/>
      <w:numFmt w:val="bullet"/>
      <w:lvlText w:val=""/>
      <w:lvlJc w:val="left"/>
      <w:pPr>
        <w:ind w:left="4682" w:hanging="360"/>
      </w:pPr>
      <w:rPr>
        <w:rFonts w:ascii="Wingdings" w:hAnsi="Wingdings" w:hint="default"/>
      </w:rPr>
    </w:lvl>
    <w:lvl w:ilvl="6" w:tplc="280A0001">
      <w:start w:val="1"/>
      <w:numFmt w:val="bullet"/>
      <w:lvlText w:val=""/>
      <w:lvlJc w:val="left"/>
      <w:pPr>
        <w:ind w:left="5402" w:hanging="360"/>
      </w:pPr>
      <w:rPr>
        <w:rFonts w:ascii="Symbol" w:hAnsi="Symbol" w:hint="default"/>
      </w:rPr>
    </w:lvl>
    <w:lvl w:ilvl="7" w:tplc="280A0003">
      <w:start w:val="1"/>
      <w:numFmt w:val="bullet"/>
      <w:lvlText w:val="o"/>
      <w:lvlJc w:val="left"/>
      <w:pPr>
        <w:ind w:left="6122" w:hanging="360"/>
      </w:pPr>
      <w:rPr>
        <w:rFonts w:ascii="Courier New" w:hAnsi="Courier New" w:cs="Courier New" w:hint="default"/>
      </w:rPr>
    </w:lvl>
    <w:lvl w:ilvl="8" w:tplc="280A0005">
      <w:start w:val="1"/>
      <w:numFmt w:val="bullet"/>
      <w:lvlText w:val=""/>
      <w:lvlJc w:val="left"/>
      <w:pPr>
        <w:ind w:left="6842" w:hanging="360"/>
      </w:pPr>
      <w:rPr>
        <w:rFonts w:ascii="Wingdings" w:hAnsi="Wingdings" w:hint="default"/>
      </w:rPr>
    </w:lvl>
  </w:abstractNum>
  <w:abstractNum w:abstractNumId="1">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45761045"/>
    <w:multiLevelType w:val="hybridMultilevel"/>
    <w:tmpl w:val="D250C6FC"/>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4AA443F5"/>
    <w:multiLevelType w:val="hybridMultilevel"/>
    <w:tmpl w:val="CA943A9C"/>
    <w:lvl w:ilvl="0" w:tplc="A5CAD5EE">
      <w:start w:val="1"/>
      <w:numFmt w:val="bullet"/>
      <w:lvlText w:val=""/>
      <w:lvlJc w:val="left"/>
      <w:pPr>
        <w:ind w:left="1134"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nsid w:val="4B01172F"/>
    <w:multiLevelType w:val="hybridMultilevel"/>
    <w:tmpl w:val="586461BC"/>
    <w:lvl w:ilvl="0" w:tplc="4B16F374">
      <w:start w:val="1"/>
      <w:numFmt w:val="decimal"/>
      <w:lvlText w:val="%1."/>
      <w:lvlJc w:val="left"/>
      <w:pPr>
        <w:ind w:left="722" w:hanging="360"/>
      </w:pPr>
      <w:rPr>
        <w:rFonts w:ascii="Arial" w:eastAsia="Arial" w:hAnsi="Arial" w:cs="Arial" w:hint="default"/>
        <w:b/>
        <w:bCs/>
        <w:spacing w:val="-3"/>
        <w:w w:val="99"/>
        <w:sz w:val="18"/>
        <w:szCs w:val="18"/>
        <w:lang w:val="es-PE" w:eastAsia="es-PE" w:bidi="es-PE"/>
      </w:rPr>
    </w:lvl>
    <w:lvl w:ilvl="1" w:tplc="DD30FF52">
      <w:start w:val="1"/>
      <w:numFmt w:val="lowerLetter"/>
      <w:lvlText w:val="%2)"/>
      <w:lvlJc w:val="left"/>
      <w:pPr>
        <w:ind w:left="928" w:hanging="284"/>
      </w:pPr>
      <w:rPr>
        <w:rFonts w:ascii="Arial Narrow" w:eastAsia="Arial" w:hAnsi="Arial Narrow" w:cs="Arial" w:hint="default"/>
        <w:i w:val="0"/>
        <w:w w:val="99"/>
        <w:sz w:val="22"/>
        <w:szCs w:val="22"/>
        <w:lang w:val="es-PE" w:eastAsia="es-PE" w:bidi="es-PE"/>
      </w:rPr>
    </w:lvl>
    <w:lvl w:ilvl="2" w:tplc="183C256C">
      <w:numFmt w:val="bullet"/>
      <w:lvlText w:val="•"/>
      <w:lvlJc w:val="left"/>
      <w:pPr>
        <w:ind w:left="1929" w:hanging="284"/>
      </w:pPr>
      <w:rPr>
        <w:lang w:val="es-PE" w:eastAsia="es-PE" w:bidi="es-PE"/>
      </w:rPr>
    </w:lvl>
    <w:lvl w:ilvl="3" w:tplc="FE7C80DA">
      <w:numFmt w:val="bullet"/>
      <w:lvlText w:val="•"/>
      <w:lvlJc w:val="left"/>
      <w:pPr>
        <w:ind w:left="2939" w:hanging="284"/>
      </w:pPr>
      <w:rPr>
        <w:lang w:val="es-PE" w:eastAsia="es-PE" w:bidi="es-PE"/>
      </w:rPr>
    </w:lvl>
    <w:lvl w:ilvl="4" w:tplc="B4886B7C">
      <w:numFmt w:val="bullet"/>
      <w:lvlText w:val="•"/>
      <w:lvlJc w:val="left"/>
      <w:pPr>
        <w:ind w:left="3948" w:hanging="284"/>
      </w:pPr>
      <w:rPr>
        <w:lang w:val="es-PE" w:eastAsia="es-PE" w:bidi="es-PE"/>
      </w:rPr>
    </w:lvl>
    <w:lvl w:ilvl="5" w:tplc="EA9046FE">
      <w:numFmt w:val="bullet"/>
      <w:lvlText w:val="•"/>
      <w:lvlJc w:val="left"/>
      <w:pPr>
        <w:ind w:left="4958" w:hanging="284"/>
      </w:pPr>
      <w:rPr>
        <w:lang w:val="es-PE" w:eastAsia="es-PE" w:bidi="es-PE"/>
      </w:rPr>
    </w:lvl>
    <w:lvl w:ilvl="6" w:tplc="161C86B4">
      <w:numFmt w:val="bullet"/>
      <w:lvlText w:val="•"/>
      <w:lvlJc w:val="left"/>
      <w:pPr>
        <w:ind w:left="5968" w:hanging="284"/>
      </w:pPr>
      <w:rPr>
        <w:lang w:val="es-PE" w:eastAsia="es-PE" w:bidi="es-PE"/>
      </w:rPr>
    </w:lvl>
    <w:lvl w:ilvl="7" w:tplc="11CE64CC">
      <w:numFmt w:val="bullet"/>
      <w:lvlText w:val="•"/>
      <w:lvlJc w:val="left"/>
      <w:pPr>
        <w:ind w:left="6977" w:hanging="284"/>
      </w:pPr>
      <w:rPr>
        <w:lang w:val="es-PE" w:eastAsia="es-PE" w:bidi="es-PE"/>
      </w:rPr>
    </w:lvl>
    <w:lvl w:ilvl="8" w:tplc="8102C5CC">
      <w:numFmt w:val="bullet"/>
      <w:lvlText w:val="•"/>
      <w:lvlJc w:val="left"/>
      <w:pPr>
        <w:ind w:left="7987" w:hanging="284"/>
      </w:pPr>
      <w:rPr>
        <w:lang w:val="es-PE" w:eastAsia="es-PE" w:bidi="es-PE"/>
      </w:rPr>
    </w:lvl>
  </w:abstractNum>
  <w:abstractNum w:abstractNumId="7">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3427F8F"/>
    <w:multiLevelType w:val="hybridMultilevel"/>
    <w:tmpl w:val="AA061C56"/>
    <w:lvl w:ilvl="0" w:tplc="280A0001">
      <w:start w:val="1"/>
      <w:numFmt w:val="bullet"/>
      <w:lvlText w:val=""/>
      <w:lvlJc w:val="left"/>
      <w:pPr>
        <w:ind w:left="1648" w:hanging="360"/>
      </w:pPr>
      <w:rPr>
        <w:rFonts w:ascii="Symbol" w:hAnsi="Symbol" w:hint="default"/>
      </w:rPr>
    </w:lvl>
    <w:lvl w:ilvl="1" w:tplc="280A0003">
      <w:start w:val="1"/>
      <w:numFmt w:val="bullet"/>
      <w:lvlText w:val="o"/>
      <w:lvlJc w:val="left"/>
      <w:pPr>
        <w:ind w:left="2368" w:hanging="360"/>
      </w:pPr>
      <w:rPr>
        <w:rFonts w:ascii="Courier New" w:hAnsi="Courier New" w:cs="Courier New" w:hint="default"/>
      </w:rPr>
    </w:lvl>
    <w:lvl w:ilvl="2" w:tplc="280A0005">
      <w:start w:val="1"/>
      <w:numFmt w:val="bullet"/>
      <w:lvlText w:val=""/>
      <w:lvlJc w:val="left"/>
      <w:pPr>
        <w:ind w:left="3088" w:hanging="360"/>
      </w:pPr>
      <w:rPr>
        <w:rFonts w:ascii="Wingdings" w:hAnsi="Wingdings" w:hint="default"/>
      </w:rPr>
    </w:lvl>
    <w:lvl w:ilvl="3" w:tplc="280A0001">
      <w:start w:val="1"/>
      <w:numFmt w:val="bullet"/>
      <w:lvlText w:val=""/>
      <w:lvlJc w:val="left"/>
      <w:pPr>
        <w:ind w:left="3808" w:hanging="360"/>
      </w:pPr>
      <w:rPr>
        <w:rFonts w:ascii="Symbol" w:hAnsi="Symbol" w:hint="default"/>
      </w:rPr>
    </w:lvl>
    <w:lvl w:ilvl="4" w:tplc="280A0003">
      <w:start w:val="1"/>
      <w:numFmt w:val="bullet"/>
      <w:lvlText w:val="o"/>
      <w:lvlJc w:val="left"/>
      <w:pPr>
        <w:ind w:left="4528" w:hanging="360"/>
      </w:pPr>
      <w:rPr>
        <w:rFonts w:ascii="Courier New" w:hAnsi="Courier New" w:cs="Courier New" w:hint="default"/>
      </w:rPr>
    </w:lvl>
    <w:lvl w:ilvl="5" w:tplc="280A0005">
      <w:start w:val="1"/>
      <w:numFmt w:val="bullet"/>
      <w:lvlText w:val=""/>
      <w:lvlJc w:val="left"/>
      <w:pPr>
        <w:ind w:left="5248" w:hanging="360"/>
      </w:pPr>
      <w:rPr>
        <w:rFonts w:ascii="Wingdings" w:hAnsi="Wingdings" w:hint="default"/>
      </w:rPr>
    </w:lvl>
    <w:lvl w:ilvl="6" w:tplc="280A0001">
      <w:start w:val="1"/>
      <w:numFmt w:val="bullet"/>
      <w:lvlText w:val=""/>
      <w:lvlJc w:val="left"/>
      <w:pPr>
        <w:ind w:left="5968" w:hanging="360"/>
      </w:pPr>
      <w:rPr>
        <w:rFonts w:ascii="Symbol" w:hAnsi="Symbol" w:hint="default"/>
      </w:rPr>
    </w:lvl>
    <w:lvl w:ilvl="7" w:tplc="280A0003">
      <w:start w:val="1"/>
      <w:numFmt w:val="bullet"/>
      <w:lvlText w:val="o"/>
      <w:lvlJc w:val="left"/>
      <w:pPr>
        <w:ind w:left="6688" w:hanging="360"/>
      </w:pPr>
      <w:rPr>
        <w:rFonts w:ascii="Courier New" w:hAnsi="Courier New" w:cs="Courier New" w:hint="default"/>
      </w:rPr>
    </w:lvl>
    <w:lvl w:ilvl="8" w:tplc="280A0005">
      <w:start w:val="1"/>
      <w:numFmt w:val="bullet"/>
      <w:lvlText w:val=""/>
      <w:lvlJc w:val="left"/>
      <w:pPr>
        <w:ind w:left="7408" w:hanging="360"/>
      </w:pPr>
      <w:rPr>
        <w:rFonts w:ascii="Wingdings" w:hAnsi="Wingdings" w:hint="default"/>
      </w:rPr>
    </w:lvl>
  </w:abstractNum>
  <w:abstractNum w:abstractNumId="10">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7"/>
  </w:num>
  <w:num w:numId="6">
    <w:abstractNumId w:val="10"/>
  </w:num>
  <w:num w:numId="7">
    <w:abstractNumId w:val="11"/>
  </w:num>
  <w:num w:numId="8">
    <w:abstractNumId w:val="12"/>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245E4"/>
    <w:rsid w:val="000424A2"/>
    <w:rsid w:val="000A2769"/>
    <w:rsid w:val="001536C3"/>
    <w:rsid w:val="001B3F66"/>
    <w:rsid w:val="001B7A41"/>
    <w:rsid w:val="00286A49"/>
    <w:rsid w:val="002C1B7B"/>
    <w:rsid w:val="002E425A"/>
    <w:rsid w:val="00356E72"/>
    <w:rsid w:val="00383141"/>
    <w:rsid w:val="006D1099"/>
    <w:rsid w:val="00781409"/>
    <w:rsid w:val="00857632"/>
    <w:rsid w:val="008A1D76"/>
    <w:rsid w:val="009216F9"/>
    <w:rsid w:val="009A1105"/>
    <w:rsid w:val="009D5F2C"/>
    <w:rsid w:val="00A0542C"/>
    <w:rsid w:val="00A4622B"/>
    <w:rsid w:val="00A92900"/>
    <w:rsid w:val="00AB2930"/>
    <w:rsid w:val="00B43607"/>
    <w:rsid w:val="00B61AC1"/>
    <w:rsid w:val="00B76E76"/>
    <w:rsid w:val="00BD700C"/>
    <w:rsid w:val="00CC598D"/>
    <w:rsid w:val="00D20174"/>
    <w:rsid w:val="00E0192E"/>
    <w:rsid w:val="00E400A3"/>
    <w:rsid w:val="00E745D3"/>
    <w:rsid w:val="00ED7E16"/>
    <w:rsid w:val="00F33F81"/>
    <w:rsid w:val="00F87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styleId="Textoindependiente">
    <w:name w:val="Body Text"/>
    <w:basedOn w:val="Normal"/>
    <w:link w:val="TextoindependienteCar"/>
    <w:uiPriority w:val="1"/>
    <w:semiHidden/>
    <w:unhideWhenUsed/>
    <w:qFormat/>
    <w:rsid w:val="000424A2"/>
    <w:pPr>
      <w:widowControl w:val="0"/>
      <w:autoSpaceDE w:val="0"/>
      <w:autoSpaceDN w:val="0"/>
      <w:spacing w:after="0" w:line="240" w:lineRule="auto"/>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semiHidden/>
    <w:rsid w:val="000424A2"/>
    <w:rPr>
      <w:rFonts w:ascii="Arial" w:eastAsia="Arial" w:hAnsi="Arial" w:cs="Arial"/>
      <w:lang w:eastAsia="es-PE" w:bidi="es-PE"/>
    </w:rPr>
  </w:style>
  <w:style w:type="character" w:customStyle="1" w:styleId="PrrafodelistaCar">
    <w:name w:val="Párrafo de lista Car"/>
    <w:basedOn w:val="Fuentedeprrafopredeter"/>
    <w:link w:val="Prrafodelista"/>
    <w:uiPriority w:val="34"/>
    <w:locked/>
    <w:rsid w:val="000424A2"/>
  </w:style>
  <w:style w:type="paragraph" w:customStyle="1" w:styleId="TableParagraph">
    <w:name w:val="Table Paragraph"/>
    <w:basedOn w:val="Normal"/>
    <w:uiPriority w:val="1"/>
    <w:qFormat/>
    <w:rsid w:val="000424A2"/>
    <w:pPr>
      <w:widowControl w:val="0"/>
      <w:autoSpaceDE w:val="0"/>
      <w:autoSpaceDN w:val="0"/>
      <w:spacing w:after="0" w:line="240" w:lineRule="auto"/>
    </w:pPr>
    <w:rPr>
      <w:rFonts w:ascii="Arial" w:eastAsia="Arial" w:hAnsi="Arial" w:cs="Arial"/>
      <w:lang w:eastAsia="es-PE" w:bidi="es-PE"/>
    </w:rPr>
  </w:style>
  <w:style w:type="table" w:customStyle="1" w:styleId="TableNormal">
    <w:name w:val="Table Normal"/>
    <w:uiPriority w:val="2"/>
    <w:semiHidden/>
    <w:qFormat/>
    <w:rsid w:val="000424A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styleId="Textoindependiente">
    <w:name w:val="Body Text"/>
    <w:basedOn w:val="Normal"/>
    <w:link w:val="TextoindependienteCar"/>
    <w:uiPriority w:val="1"/>
    <w:semiHidden/>
    <w:unhideWhenUsed/>
    <w:qFormat/>
    <w:rsid w:val="000424A2"/>
    <w:pPr>
      <w:widowControl w:val="0"/>
      <w:autoSpaceDE w:val="0"/>
      <w:autoSpaceDN w:val="0"/>
      <w:spacing w:after="0" w:line="240" w:lineRule="auto"/>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semiHidden/>
    <w:rsid w:val="000424A2"/>
    <w:rPr>
      <w:rFonts w:ascii="Arial" w:eastAsia="Arial" w:hAnsi="Arial" w:cs="Arial"/>
      <w:lang w:eastAsia="es-PE" w:bidi="es-PE"/>
    </w:rPr>
  </w:style>
  <w:style w:type="character" w:customStyle="1" w:styleId="PrrafodelistaCar">
    <w:name w:val="Párrafo de lista Car"/>
    <w:basedOn w:val="Fuentedeprrafopredeter"/>
    <w:link w:val="Prrafodelista"/>
    <w:uiPriority w:val="34"/>
    <w:locked/>
    <w:rsid w:val="000424A2"/>
  </w:style>
  <w:style w:type="paragraph" w:customStyle="1" w:styleId="TableParagraph">
    <w:name w:val="Table Paragraph"/>
    <w:basedOn w:val="Normal"/>
    <w:uiPriority w:val="1"/>
    <w:qFormat/>
    <w:rsid w:val="000424A2"/>
    <w:pPr>
      <w:widowControl w:val="0"/>
      <w:autoSpaceDE w:val="0"/>
      <w:autoSpaceDN w:val="0"/>
      <w:spacing w:after="0" w:line="240" w:lineRule="auto"/>
    </w:pPr>
    <w:rPr>
      <w:rFonts w:ascii="Arial" w:eastAsia="Arial" w:hAnsi="Arial" w:cs="Arial"/>
      <w:lang w:eastAsia="es-PE" w:bidi="es-PE"/>
    </w:rPr>
  </w:style>
  <w:style w:type="table" w:customStyle="1" w:styleId="TableNormal">
    <w:name w:val="Table Normal"/>
    <w:uiPriority w:val="2"/>
    <w:semiHidden/>
    <w:qFormat/>
    <w:rsid w:val="000424A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105851992">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op_importaciones@pucp.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_importacione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3048</Words>
  <Characters>16769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9</cp:revision>
  <dcterms:created xsi:type="dcterms:W3CDTF">2019-05-15T22:43:00Z</dcterms:created>
  <dcterms:modified xsi:type="dcterms:W3CDTF">2019-10-24T21:15:00Z</dcterms:modified>
</cp:coreProperties>
</file>