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3E" w:rsidRPr="006A4D3E" w:rsidRDefault="006A4D3E" w:rsidP="006A4D3E">
      <w:pPr>
        <w:tabs>
          <w:tab w:val="left" w:pos="8789"/>
        </w:tabs>
        <w:spacing w:before="21" w:after="0" w:line="240" w:lineRule="auto"/>
        <w:ind w:right="49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6A4D3E">
        <w:rPr>
          <w:rFonts w:ascii="Cambria" w:eastAsia="Cambria" w:hAnsi="Cambria" w:cs="Cambria"/>
          <w:b/>
          <w:bCs/>
          <w:sz w:val="28"/>
          <w:szCs w:val="28"/>
        </w:rPr>
        <w:t>Ane</w:t>
      </w:r>
      <w:r w:rsidRPr="006A4D3E">
        <w:rPr>
          <w:rFonts w:ascii="Cambria" w:eastAsia="Cambria" w:hAnsi="Cambria" w:cs="Cambria"/>
          <w:b/>
          <w:bCs/>
          <w:spacing w:val="-1"/>
          <w:sz w:val="28"/>
          <w:szCs w:val="28"/>
        </w:rPr>
        <w:t>x</w:t>
      </w:r>
      <w:r w:rsidRPr="006A4D3E">
        <w:rPr>
          <w:rFonts w:ascii="Cambria" w:eastAsia="Cambria" w:hAnsi="Cambria" w:cs="Cambria"/>
          <w:b/>
          <w:bCs/>
          <w:sz w:val="28"/>
          <w:szCs w:val="28"/>
        </w:rPr>
        <w:t>o</w:t>
      </w:r>
      <w:r w:rsidRPr="006A4D3E"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 w:rsidRPr="006A4D3E">
        <w:rPr>
          <w:rFonts w:ascii="Cambria" w:eastAsia="Cambria" w:hAnsi="Cambria" w:cs="Cambria"/>
          <w:b/>
          <w:bCs/>
          <w:sz w:val="28"/>
          <w:szCs w:val="28"/>
        </w:rPr>
        <w:t>1</w:t>
      </w:r>
    </w:p>
    <w:p w:rsidR="006A4D3E" w:rsidRPr="006A4D3E" w:rsidRDefault="006A4D3E" w:rsidP="006A4D3E">
      <w:pPr>
        <w:tabs>
          <w:tab w:val="left" w:pos="8789"/>
        </w:tabs>
        <w:spacing w:before="21" w:after="0" w:line="240" w:lineRule="auto"/>
        <w:ind w:right="49"/>
        <w:jc w:val="center"/>
        <w:rPr>
          <w:rFonts w:ascii="Cambria" w:eastAsia="Cambria" w:hAnsi="Cambria" w:cs="Cambria"/>
          <w:sz w:val="28"/>
          <w:szCs w:val="28"/>
        </w:rPr>
      </w:pPr>
      <w:r w:rsidRPr="006A4D3E">
        <w:rPr>
          <w:rFonts w:ascii="Cambria" w:eastAsia="Cambria" w:hAnsi="Cambria" w:cs="Cambria"/>
          <w:b/>
          <w:bCs/>
          <w:sz w:val="28"/>
          <w:szCs w:val="28"/>
        </w:rPr>
        <w:t>Período de Investigación y Creación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(PIC-2022</w:t>
      </w:r>
      <w:r w:rsidRPr="006A4D3E">
        <w:rPr>
          <w:rFonts w:ascii="Cambria" w:eastAsia="Cambria" w:hAnsi="Cambria" w:cs="Cambria"/>
          <w:b/>
          <w:bCs/>
          <w:sz w:val="28"/>
          <w:szCs w:val="28"/>
        </w:rPr>
        <w:t>)</w:t>
      </w:r>
    </w:p>
    <w:p w:rsidR="006A4D3E" w:rsidRPr="006A4D3E" w:rsidRDefault="006A4D3E" w:rsidP="006A4D3E">
      <w:pPr>
        <w:tabs>
          <w:tab w:val="left" w:pos="8789"/>
        </w:tabs>
        <w:spacing w:before="7" w:after="0" w:line="120" w:lineRule="exact"/>
        <w:ind w:right="49"/>
        <w:jc w:val="center"/>
        <w:rPr>
          <w:rFonts w:ascii="Calibri" w:eastAsia="Calibri" w:hAnsi="Calibri" w:cs="Times New Roman"/>
          <w:sz w:val="12"/>
          <w:szCs w:val="12"/>
        </w:rPr>
      </w:pPr>
    </w:p>
    <w:p w:rsidR="006A4D3E" w:rsidRPr="00603B58" w:rsidRDefault="006A4D3E" w:rsidP="006A4D3E">
      <w:pPr>
        <w:tabs>
          <w:tab w:val="left" w:pos="8789"/>
        </w:tabs>
        <w:spacing w:before="2" w:after="0" w:line="240" w:lineRule="auto"/>
        <w:ind w:right="49"/>
        <w:jc w:val="center"/>
        <w:rPr>
          <w:rFonts w:ascii="Cambria" w:eastAsia="Cambria" w:hAnsi="Cambria" w:cs="Cambria"/>
          <w:sz w:val="20"/>
          <w:szCs w:val="20"/>
        </w:rPr>
      </w:pPr>
      <w:r w:rsidRPr="00603B58">
        <w:rPr>
          <w:rFonts w:ascii="Cambria" w:eastAsia="Cambria" w:hAnsi="Cambria" w:cs="Cambria"/>
          <w:b/>
          <w:bCs/>
          <w:sz w:val="20"/>
          <w:szCs w:val="20"/>
        </w:rPr>
        <w:t>(Este</w:t>
      </w:r>
      <w:r w:rsidRPr="00603B58">
        <w:rPr>
          <w:rFonts w:ascii="Cambria" w:eastAsia="Cambria" w:hAnsi="Cambria" w:cs="Cambria"/>
          <w:b/>
          <w:bCs/>
          <w:spacing w:val="-7"/>
          <w:sz w:val="20"/>
          <w:szCs w:val="20"/>
        </w:rPr>
        <w:t xml:space="preserve"> </w:t>
      </w:r>
      <w:r w:rsidRPr="00603B58">
        <w:rPr>
          <w:rFonts w:ascii="Cambria" w:eastAsia="Cambria" w:hAnsi="Cambria" w:cs="Cambria"/>
          <w:b/>
          <w:bCs/>
          <w:spacing w:val="3"/>
          <w:sz w:val="20"/>
          <w:szCs w:val="20"/>
        </w:rPr>
        <w:t>d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>oc</w:t>
      </w:r>
      <w:r w:rsidRPr="00603B58"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>me</w:t>
      </w:r>
      <w:r w:rsidRPr="00603B58"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 w:rsidRPr="00603B58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>o</w:t>
      </w:r>
      <w:r w:rsidRPr="00603B58"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 w:rsidRPr="00603B58"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 w:rsidRPr="00603B58"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>be</w:t>
      </w:r>
      <w:r w:rsidRPr="00603B58"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 xml:space="preserve">ser </w:t>
      </w:r>
      <w:r w:rsidRPr="00603B58">
        <w:rPr>
          <w:rFonts w:ascii="Cambria" w:eastAsia="Cambria" w:hAnsi="Cambria" w:cs="Cambria"/>
          <w:b/>
          <w:bCs/>
          <w:spacing w:val="1"/>
          <w:sz w:val="20"/>
          <w:szCs w:val="20"/>
        </w:rPr>
        <w:t>p</w:t>
      </w:r>
      <w:r w:rsidRPr="00603B58"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>ese</w:t>
      </w:r>
      <w:r w:rsidRPr="00603B58">
        <w:rPr>
          <w:rFonts w:ascii="Cambria" w:eastAsia="Cambria" w:hAnsi="Cambria" w:cs="Cambria"/>
          <w:b/>
          <w:bCs/>
          <w:spacing w:val="2"/>
          <w:sz w:val="20"/>
          <w:szCs w:val="20"/>
        </w:rPr>
        <w:t>n</w:t>
      </w:r>
      <w:r w:rsidRPr="00603B58">
        <w:rPr>
          <w:rFonts w:ascii="Cambria" w:eastAsia="Cambria" w:hAnsi="Cambria" w:cs="Cambria"/>
          <w:b/>
          <w:bCs/>
          <w:spacing w:val="-1"/>
          <w:sz w:val="20"/>
          <w:szCs w:val="20"/>
        </w:rPr>
        <w:t>ta</w:t>
      </w:r>
      <w:r w:rsidRPr="00603B58">
        <w:rPr>
          <w:rFonts w:ascii="Cambria" w:eastAsia="Cambria" w:hAnsi="Cambria" w:cs="Cambria"/>
          <w:b/>
          <w:bCs/>
          <w:spacing w:val="1"/>
          <w:sz w:val="20"/>
          <w:szCs w:val="20"/>
        </w:rPr>
        <w:t>d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>o</w:t>
      </w:r>
      <w:r w:rsidRPr="00603B58"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 w:rsidRPr="00603B58"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 xml:space="preserve"> la DFI, al correo </w:t>
      </w:r>
      <w:r w:rsidRPr="00603B58">
        <w:rPr>
          <w:rFonts w:ascii="Cambria" w:eastAsia="Times New Roman" w:hAnsi="Cambria" w:cs="Times New Roman"/>
          <w:color w:val="00B0F0"/>
          <w:sz w:val="24"/>
          <w:szCs w:val="24"/>
          <w:u w:val="single"/>
          <w:lang w:eastAsia="es-ES"/>
        </w:rPr>
        <w:t>concursos.</w:t>
      </w:r>
      <w:hyperlink r:id="rId7" w:history="1">
        <w:r w:rsidRPr="00603B58">
          <w:rPr>
            <w:rFonts w:ascii="Cambria" w:eastAsia="Calibri" w:hAnsi="Cambria" w:cs="Times New Roman"/>
            <w:color w:val="00B0F0"/>
            <w:sz w:val="24"/>
            <w:szCs w:val="24"/>
            <w:u w:val="single"/>
          </w:rPr>
          <w:t>dgi@pucp.edu.pe</w:t>
        </w:r>
      </w:hyperlink>
      <w:r w:rsidRPr="00603B58">
        <w:rPr>
          <w:rFonts w:ascii="Cambria" w:eastAsia="Calibri" w:hAnsi="Cambria" w:cs="Times New Roman"/>
          <w:color w:val="00B0F0"/>
          <w:sz w:val="24"/>
          <w:szCs w:val="24"/>
          <w:u w:val="single"/>
        </w:rPr>
        <w:t xml:space="preserve"> 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>a</w:t>
      </w:r>
      <w:r w:rsidRPr="00603B58"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 w:rsidRPr="00603B58">
        <w:rPr>
          <w:rFonts w:ascii="Cambria" w:eastAsia="Cambria" w:hAnsi="Cambria" w:cs="Cambria"/>
          <w:b/>
          <w:bCs/>
          <w:spacing w:val="3"/>
          <w:sz w:val="20"/>
          <w:szCs w:val="20"/>
        </w:rPr>
        <w:t>m</w:t>
      </w:r>
      <w:r w:rsidRPr="00603B58">
        <w:rPr>
          <w:rFonts w:ascii="Cambria" w:eastAsia="Cambria" w:hAnsi="Cambria" w:cs="Cambria"/>
          <w:b/>
          <w:bCs/>
          <w:spacing w:val="-1"/>
          <w:sz w:val="20"/>
          <w:szCs w:val="20"/>
        </w:rPr>
        <w:t>á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>s</w:t>
      </w:r>
      <w:r w:rsidRPr="00603B58">
        <w:rPr>
          <w:rFonts w:ascii="Cambria" w:eastAsia="Cambria" w:hAnsi="Cambria" w:cs="Cambria"/>
          <w:b/>
          <w:bCs/>
          <w:spacing w:val="-3"/>
          <w:sz w:val="20"/>
          <w:szCs w:val="20"/>
        </w:rPr>
        <w:t xml:space="preserve"> </w:t>
      </w:r>
      <w:r w:rsidRPr="00603B58"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 w:rsidRPr="00603B58"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 w:rsidRPr="00603B58">
        <w:rPr>
          <w:rFonts w:ascii="Cambria" w:eastAsia="Cambria" w:hAnsi="Cambria" w:cs="Cambria"/>
          <w:b/>
          <w:bCs/>
          <w:spacing w:val="-1"/>
          <w:sz w:val="20"/>
          <w:szCs w:val="20"/>
        </w:rPr>
        <w:t>r</w:t>
      </w:r>
      <w:r w:rsidRPr="00603B58">
        <w:rPr>
          <w:rFonts w:ascii="Cambria" w:eastAsia="Cambria" w:hAnsi="Cambria" w:cs="Cambria"/>
          <w:b/>
          <w:bCs/>
          <w:spacing w:val="1"/>
          <w:sz w:val="20"/>
          <w:szCs w:val="20"/>
        </w:rPr>
        <w:t>da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 xml:space="preserve">r el </w:t>
      </w:r>
      <w:r w:rsidR="00284225" w:rsidRPr="00603B58">
        <w:rPr>
          <w:rFonts w:ascii="Cambria" w:eastAsia="Cambria" w:hAnsi="Cambria" w:cs="Cambria"/>
          <w:b/>
          <w:bCs/>
          <w:sz w:val="20"/>
          <w:szCs w:val="20"/>
        </w:rPr>
        <w:t>23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 xml:space="preserve"> de </w:t>
      </w:r>
      <w:r w:rsidR="00603B58">
        <w:rPr>
          <w:rFonts w:ascii="Cambria" w:eastAsia="Cambria" w:hAnsi="Cambria" w:cs="Cambria"/>
          <w:b/>
          <w:bCs/>
          <w:sz w:val="20"/>
          <w:szCs w:val="20"/>
        </w:rPr>
        <w:t>setiembre</w:t>
      </w:r>
      <w:r w:rsidRPr="00603B58">
        <w:rPr>
          <w:rFonts w:ascii="Cambria" w:eastAsia="Cambria" w:hAnsi="Cambria" w:cs="Cambria"/>
          <w:b/>
          <w:bCs/>
          <w:sz w:val="20"/>
          <w:szCs w:val="20"/>
        </w:rPr>
        <w:t xml:space="preserve"> de 2021</w:t>
      </w:r>
      <w:r w:rsidRPr="00603B58">
        <w:rPr>
          <w:rFonts w:ascii="Cambria" w:eastAsia="Cambria" w:hAnsi="Cambria" w:cs="Cambria"/>
          <w:b/>
          <w:bCs/>
          <w:w w:val="99"/>
          <w:sz w:val="20"/>
          <w:szCs w:val="20"/>
        </w:rPr>
        <w:t>)</w:t>
      </w:r>
    </w:p>
    <w:p w:rsidR="006A4D3E" w:rsidRPr="00603B58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03B58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03B58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A4D3E" w:rsidRDefault="006A4D3E" w:rsidP="006A4D3E">
      <w:pPr>
        <w:spacing w:after="0" w:line="200" w:lineRule="exact"/>
        <w:jc w:val="both"/>
        <w:rPr>
          <w:rFonts w:ascii="Cambria" w:eastAsia="Cambria" w:hAnsi="Cambria" w:cs="Cambria"/>
          <w:b/>
          <w:bCs/>
          <w:spacing w:val="1"/>
          <w:sz w:val="24"/>
          <w:szCs w:val="24"/>
        </w:rPr>
      </w:pPr>
      <w:r w:rsidRPr="00603B58">
        <w:rPr>
          <w:rFonts w:ascii="Cambria" w:eastAsia="Cambria" w:hAnsi="Cambria" w:cs="Cambria"/>
          <w:b/>
          <w:bCs/>
          <w:spacing w:val="1"/>
          <w:sz w:val="24"/>
          <w:szCs w:val="24"/>
        </w:rPr>
        <w:t>El docente postulante al PIC declara haber leído las Bases de la convocatoria y estar de acuerdo con lo que allí se indica.</w:t>
      </w:r>
    </w:p>
    <w:p w:rsidR="006A4D3E" w:rsidRPr="006A4D3E" w:rsidRDefault="006A4D3E" w:rsidP="006A4D3E">
      <w:pPr>
        <w:spacing w:after="0" w:line="240" w:lineRule="auto"/>
        <w:ind w:left="3097" w:right="3077"/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6A4D3E" w:rsidRPr="006A4D3E" w:rsidRDefault="006A4D3E" w:rsidP="006A4D3E">
      <w:pPr>
        <w:spacing w:after="0" w:line="240" w:lineRule="auto"/>
        <w:ind w:right="49"/>
        <w:jc w:val="center"/>
        <w:rPr>
          <w:rFonts w:ascii="Cambria" w:eastAsia="Cambria" w:hAnsi="Cambria" w:cs="Cambria"/>
          <w:sz w:val="28"/>
          <w:szCs w:val="28"/>
        </w:rPr>
      </w:pPr>
      <w:r w:rsidRPr="006A4D3E">
        <w:rPr>
          <w:rFonts w:ascii="Cambria" w:eastAsia="Cambria" w:hAnsi="Cambria" w:cs="Cambria"/>
          <w:b/>
          <w:bCs/>
          <w:sz w:val="28"/>
          <w:szCs w:val="28"/>
        </w:rPr>
        <w:t>P</w:t>
      </w:r>
      <w:r w:rsidRPr="006A4D3E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Pr="006A4D3E">
        <w:rPr>
          <w:rFonts w:ascii="Cambria" w:eastAsia="Cambria" w:hAnsi="Cambria" w:cs="Cambria"/>
          <w:b/>
          <w:bCs/>
          <w:sz w:val="28"/>
          <w:szCs w:val="28"/>
        </w:rPr>
        <w:t>r</w:t>
      </w:r>
      <w:r w:rsidRPr="006A4D3E"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 w:rsidRPr="006A4D3E">
        <w:rPr>
          <w:rFonts w:ascii="Cambria" w:eastAsia="Cambria" w:hAnsi="Cambria" w:cs="Cambria"/>
          <w:b/>
          <w:bCs/>
          <w:sz w:val="28"/>
          <w:szCs w:val="28"/>
        </w:rPr>
        <w:t>e 1:</w:t>
      </w:r>
      <w:r w:rsidRPr="006A4D3E"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 w:rsidRPr="006A4D3E">
        <w:rPr>
          <w:rFonts w:ascii="Cambria" w:eastAsia="Cambria" w:hAnsi="Cambria" w:cs="Cambria"/>
          <w:b/>
          <w:bCs/>
          <w:sz w:val="28"/>
          <w:szCs w:val="28"/>
        </w:rPr>
        <w:t xml:space="preserve">Información del </w:t>
      </w:r>
      <w:r w:rsidRPr="006A4D3E">
        <w:rPr>
          <w:rFonts w:ascii="Cambria" w:eastAsia="Cambria" w:hAnsi="Cambria" w:cs="Cambria"/>
          <w:b/>
          <w:bCs/>
          <w:spacing w:val="-1"/>
          <w:sz w:val="28"/>
          <w:szCs w:val="28"/>
        </w:rPr>
        <w:t>docente</w:t>
      </w:r>
      <w:bookmarkStart w:id="0" w:name="_GoBack"/>
      <w:bookmarkEnd w:id="0"/>
    </w:p>
    <w:p w:rsidR="006A4D3E" w:rsidRPr="006A4D3E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A4D3E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A4D3E" w:rsidRDefault="006A4D3E" w:rsidP="006A4D3E">
      <w:pPr>
        <w:spacing w:before="2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244061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5277"/>
      </w:tblGrid>
      <w:tr w:rsidR="006A4D3E" w:rsidRPr="006A4D3E" w:rsidTr="006A4D3E">
        <w:trPr>
          <w:trHeight w:hRule="exact" w:val="734"/>
          <w:jc w:val="center"/>
        </w:trPr>
        <w:tc>
          <w:tcPr>
            <w:tcW w:w="3173" w:type="dxa"/>
            <w:shd w:val="clear" w:color="auto" w:fill="396497"/>
            <w:vAlign w:val="center"/>
          </w:tcPr>
          <w:p w:rsidR="006A4D3E" w:rsidRPr="006A4D3E" w:rsidRDefault="006A4D3E" w:rsidP="006A4D3E">
            <w:pPr>
              <w:spacing w:before="80" w:after="0" w:line="240" w:lineRule="auto"/>
              <w:ind w:right="-20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Ape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l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lidos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 xml:space="preserve"> 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y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 xml:space="preserve"> n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ombres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:</w:t>
            </w:r>
          </w:p>
        </w:tc>
        <w:tc>
          <w:tcPr>
            <w:tcW w:w="5277" w:type="dxa"/>
            <w:vAlign w:val="center"/>
          </w:tcPr>
          <w:p w:rsidR="006A4D3E" w:rsidRPr="006A4D3E" w:rsidRDefault="006A4D3E" w:rsidP="006A4D3E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6A4D3E" w:rsidRPr="006A4D3E" w:rsidTr="006A4D3E">
        <w:trPr>
          <w:trHeight w:hRule="exact" w:val="734"/>
          <w:jc w:val="center"/>
        </w:trPr>
        <w:tc>
          <w:tcPr>
            <w:tcW w:w="3173" w:type="dxa"/>
            <w:shd w:val="clear" w:color="auto" w:fill="396497"/>
            <w:vAlign w:val="center"/>
          </w:tcPr>
          <w:p w:rsidR="006A4D3E" w:rsidRPr="006A4D3E" w:rsidRDefault="006A4D3E" w:rsidP="006A4D3E">
            <w:pPr>
              <w:spacing w:before="80" w:after="0" w:line="240" w:lineRule="auto"/>
              <w:ind w:right="-20"/>
              <w:jc w:val="center"/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</w:pP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Código PUCP:</w:t>
            </w:r>
          </w:p>
        </w:tc>
        <w:tc>
          <w:tcPr>
            <w:tcW w:w="5277" w:type="dxa"/>
            <w:vAlign w:val="center"/>
          </w:tcPr>
          <w:p w:rsidR="006A4D3E" w:rsidRPr="006A4D3E" w:rsidRDefault="006A4D3E" w:rsidP="006A4D3E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6A4D3E" w:rsidRPr="006A4D3E" w:rsidTr="006A4D3E">
        <w:trPr>
          <w:trHeight w:hRule="exact" w:val="718"/>
          <w:jc w:val="center"/>
        </w:trPr>
        <w:tc>
          <w:tcPr>
            <w:tcW w:w="3173" w:type="dxa"/>
            <w:shd w:val="clear" w:color="auto" w:fill="396497"/>
            <w:vAlign w:val="center"/>
          </w:tcPr>
          <w:p w:rsidR="006A4D3E" w:rsidRPr="006A4D3E" w:rsidRDefault="006A4D3E" w:rsidP="006A4D3E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D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ep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r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ta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me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o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7"/>
                <w:sz w:val="24"/>
                <w:szCs w:val="24"/>
              </w:rPr>
              <w:t xml:space="preserve"> 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Ac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d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2"/>
                <w:sz w:val="24"/>
                <w:szCs w:val="24"/>
              </w:rPr>
              <w:t>é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m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co:</w:t>
            </w:r>
          </w:p>
        </w:tc>
        <w:tc>
          <w:tcPr>
            <w:tcW w:w="5277" w:type="dxa"/>
            <w:vAlign w:val="center"/>
          </w:tcPr>
          <w:p w:rsidR="006A4D3E" w:rsidRPr="006A4D3E" w:rsidRDefault="006A4D3E" w:rsidP="006A4D3E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6A4D3E" w:rsidRPr="006A4D3E" w:rsidTr="006A4D3E">
        <w:trPr>
          <w:trHeight w:hRule="exact" w:val="722"/>
          <w:jc w:val="center"/>
        </w:trPr>
        <w:tc>
          <w:tcPr>
            <w:tcW w:w="3173" w:type="dxa"/>
            <w:shd w:val="clear" w:color="auto" w:fill="396497"/>
            <w:vAlign w:val="center"/>
          </w:tcPr>
          <w:p w:rsidR="006A4D3E" w:rsidRPr="006A4D3E" w:rsidRDefault="006A4D3E" w:rsidP="006A4D3E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S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ecc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i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ó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n</w:t>
            </w:r>
            <w:r w:rsidRPr="006A4D3E"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5277" w:type="dxa"/>
            <w:vAlign w:val="center"/>
          </w:tcPr>
          <w:p w:rsidR="006A4D3E" w:rsidRPr="006A4D3E" w:rsidRDefault="006A4D3E" w:rsidP="006A4D3E">
            <w:pPr>
              <w:spacing w:after="20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284225" w:rsidRPr="006A4D3E" w:rsidTr="006A4D3E">
        <w:trPr>
          <w:trHeight w:hRule="exact" w:val="722"/>
          <w:jc w:val="center"/>
        </w:trPr>
        <w:tc>
          <w:tcPr>
            <w:tcW w:w="3173" w:type="dxa"/>
            <w:shd w:val="clear" w:color="auto" w:fill="396497"/>
            <w:vAlign w:val="center"/>
          </w:tcPr>
          <w:p w:rsidR="00284225" w:rsidRPr="006A4D3E" w:rsidRDefault="00284225" w:rsidP="006A4D3E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pacing w:val="-1"/>
                <w:sz w:val="24"/>
                <w:szCs w:val="24"/>
              </w:rPr>
              <w:t>Categoría</w:t>
            </w:r>
          </w:p>
        </w:tc>
        <w:sdt>
          <w:sdtPr>
            <w:rPr>
              <w:rFonts w:ascii="Cambria" w:eastAsia="Calibri" w:hAnsi="Cambria" w:cs="Times New Roman"/>
              <w:sz w:val="24"/>
              <w:szCs w:val="24"/>
            </w:rPr>
            <w:alias w:val="Seleccionar"/>
            <w:tag w:val="Seleccionar"/>
            <w:id w:val="996995431"/>
            <w:placeholder>
              <w:docPart w:val="6962755D11F84534A9ED2FD779D8D752"/>
            </w:placeholder>
            <w:showingPlcHdr/>
            <w:dropDownList>
              <w:listItem w:displayText="Principal" w:value="Principal"/>
              <w:listItem w:displayText="Asociado" w:value="Asociado"/>
              <w:listItem w:displayText="Auxiliar" w:value="Auxiliar"/>
            </w:dropDownList>
          </w:sdtPr>
          <w:sdtEndPr/>
          <w:sdtContent>
            <w:tc>
              <w:tcPr>
                <w:tcW w:w="5277" w:type="dxa"/>
                <w:vAlign w:val="center"/>
              </w:tcPr>
              <w:p w:rsidR="00284225" w:rsidRPr="006A4D3E" w:rsidRDefault="00284225" w:rsidP="00284225">
                <w:pPr>
                  <w:spacing w:after="200" w:line="276" w:lineRule="auto"/>
                  <w:rPr>
                    <w:rFonts w:ascii="Cambria" w:eastAsia="Calibri" w:hAnsi="Cambria" w:cs="Times New Roman"/>
                    <w:sz w:val="24"/>
                    <w:szCs w:val="24"/>
                  </w:rPr>
                </w:pPr>
                <w:r>
                  <w:rPr>
                    <w:rStyle w:val="Textodelmarcadordeposicin"/>
                  </w:rPr>
                  <w:t>Seleccionar categoría</w:t>
                </w:r>
              </w:p>
            </w:tc>
          </w:sdtContent>
        </w:sdt>
      </w:tr>
    </w:tbl>
    <w:p w:rsidR="006A4D3E" w:rsidRPr="006A4D3E" w:rsidRDefault="006A4D3E" w:rsidP="006A4D3E">
      <w:pPr>
        <w:spacing w:before="8" w:after="0" w:line="120" w:lineRule="exact"/>
        <w:rPr>
          <w:rFonts w:ascii="Calibri" w:eastAsia="Calibri" w:hAnsi="Calibri" w:cs="Times New Roman"/>
          <w:sz w:val="12"/>
          <w:szCs w:val="12"/>
        </w:rPr>
      </w:pPr>
    </w:p>
    <w:p w:rsidR="006A4D3E" w:rsidRPr="006A4D3E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A4D3E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A4D3E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A4D3E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A4D3E" w:rsidRDefault="006A4D3E" w:rsidP="006A4D3E">
      <w:pPr>
        <w:spacing w:after="0" w:line="240" w:lineRule="auto"/>
        <w:jc w:val="center"/>
        <w:rPr>
          <w:rFonts w:ascii="Cambria" w:eastAsia="Cambria" w:hAnsi="Cambria" w:cs="Cambria"/>
          <w:b/>
          <w:bCs/>
          <w:spacing w:val="-1"/>
          <w:sz w:val="28"/>
          <w:szCs w:val="28"/>
        </w:rPr>
      </w:pPr>
      <w:r w:rsidRPr="006A4D3E">
        <w:rPr>
          <w:rFonts w:ascii="Cambria" w:eastAsia="Cambria" w:hAnsi="Cambria" w:cs="Cambria"/>
          <w:b/>
          <w:bCs/>
          <w:sz w:val="28"/>
          <w:szCs w:val="28"/>
        </w:rPr>
        <w:t>P</w:t>
      </w:r>
      <w:r w:rsidRPr="006A4D3E">
        <w:rPr>
          <w:rFonts w:ascii="Cambria" w:eastAsia="Cambria" w:hAnsi="Cambria" w:cs="Cambria"/>
          <w:b/>
          <w:bCs/>
          <w:spacing w:val="1"/>
          <w:sz w:val="28"/>
          <w:szCs w:val="28"/>
        </w:rPr>
        <w:t>a</w:t>
      </w:r>
      <w:r w:rsidRPr="006A4D3E">
        <w:rPr>
          <w:rFonts w:ascii="Cambria" w:eastAsia="Cambria" w:hAnsi="Cambria" w:cs="Cambria"/>
          <w:b/>
          <w:bCs/>
          <w:sz w:val="28"/>
          <w:szCs w:val="28"/>
        </w:rPr>
        <w:t>r</w:t>
      </w:r>
      <w:r w:rsidRPr="006A4D3E">
        <w:rPr>
          <w:rFonts w:ascii="Cambria" w:eastAsia="Cambria" w:hAnsi="Cambria" w:cs="Cambria"/>
          <w:b/>
          <w:bCs/>
          <w:spacing w:val="-2"/>
          <w:sz w:val="28"/>
          <w:szCs w:val="28"/>
        </w:rPr>
        <w:t>t</w:t>
      </w:r>
      <w:r w:rsidRPr="006A4D3E">
        <w:rPr>
          <w:rFonts w:ascii="Cambria" w:eastAsia="Cambria" w:hAnsi="Cambria" w:cs="Cambria"/>
          <w:b/>
          <w:bCs/>
          <w:sz w:val="28"/>
          <w:szCs w:val="28"/>
        </w:rPr>
        <w:t>e 2:</w:t>
      </w:r>
      <w:r w:rsidRPr="006A4D3E"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 w:rsidRPr="006A4D3E">
        <w:rPr>
          <w:rFonts w:ascii="Cambria" w:eastAsia="Cambria" w:hAnsi="Cambria" w:cs="Cambria"/>
          <w:b/>
          <w:bCs/>
          <w:sz w:val="28"/>
          <w:szCs w:val="28"/>
        </w:rPr>
        <w:t xml:space="preserve">Información del </w:t>
      </w:r>
      <w:r w:rsidRPr="006A4D3E">
        <w:rPr>
          <w:rFonts w:ascii="Cambria" w:eastAsia="Cambria" w:hAnsi="Cambria" w:cs="Cambria"/>
          <w:b/>
          <w:bCs/>
          <w:spacing w:val="-1"/>
          <w:sz w:val="28"/>
          <w:szCs w:val="28"/>
        </w:rPr>
        <w:t>proyecto de investigación</w:t>
      </w:r>
    </w:p>
    <w:p w:rsidR="006A4D3E" w:rsidRPr="006A4D3E" w:rsidRDefault="006A4D3E" w:rsidP="006A4D3E">
      <w:pPr>
        <w:spacing w:after="0" w:line="240" w:lineRule="auto"/>
        <w:ind w:left="3097" w:right="3077"/>
        <w:jc w:val="center"/>
        <w:rPr>
          <w:rFonts w:ascii="Cambria" w:eastAsia="Cambria" w:hAnsi="Cambria" w:cs="Cambria"/>
          <w:sz w:val="28"/>
          <w:szCs w:val="28"/>
        </w:rPr>
      </w:pPr>
    </w:p>
    <w:p w:rsidR="006A4D3E" w:rsidRPr="006A4D3E" w:rsidRDefault="006A4D3E" w:rsidP="006A4D3E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6A4D3E" w:rsidRPr="006A4D3E" w:rsidRDefault="006A4D3E" w:rsidP="006A4D3E">
      <w:pPr>
        <w:spacing w:before="5" w:after="0" w:line="240" w:lineRule="exact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6A4D3E" w:rsidRPr="006A4D3E" w:rsidRDefault="006A4D3E" w:rsidP="006A4D3E">
      <w:pPr>
        <w:widowControl w:val="0"/>
        <w:numPr>
          <w:ilvl w:val="0"/>
          <w:numId w:val="2"/>
        </w:numPr>
        <w:spacing w:before="5" w:after="0" w:line="240" w:lineRule="exact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A4D3E">
        <w:rPr>
          <w:rFonts w:ascii="Cambria" w:eastAsia="Calibri" w:hAnsi="Cambria" w:cs="Times New Roman"/>
          <w:b/>
          <w:sz w:val="24"/>
          <w:szCs w:val="24"/>
        </w:rPr>
        <w:t>Título del proyecto:</w:t>
      </w:r>
    </w:p>
    <w:p w:rsidR="006A4D3E" w:rsidRPr="006A4D3E" w:rsidRDefault="006A4D3E" w:rsidP="006A4D3E">
      <w:pPr>
        <w:spacing w:before="5" w:after="0" w:line="240" w:lineRule="exact"/>
        <w:ind w:left="149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6A4D3E" w:rsidRDefault="006A4D3E" w:rsidP="006A4D3E">
      <w:pPr>
        <w:spacing w:before="5" w:after="0" w:line="240" w:lineRule="exact"/>
        <w:ind w:left="149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6A4D3E" w:rsidRDefault="006A4D3E" w:rsidP="006A4D3E">
      <w:pPr>
        <w:widowControl w:val="0"/>
        <w:numPr>
          <w:ilvl w:val="0"/>
          <w:numId w:val="2"/>
        </w:numPr>
        <w:spacing w:before="5" w:after="0" w:line="240" w:lineRule="exact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A4D3E"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 w:rsidRPr="006A4D3E">
        <w:rPr>
          <w:rFonts w:ascii="Cambria" w:eastAsia="Cambria" w:hAnsi="Cambria" w:cs="Cambria"/>
          <w:b/>
          <w:bCs/>
          <w:sz w:val="24"/>
          <w:szCs w:val="24"/>
        </w:rPr>
        <w:t>um</w:t>
      </w:r>
      <w:r w:rsidRPr="006A4D3E"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 w:rsidRPr="006A4D3E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6A4D3E">
        <w:rPr>
          <w:rFonts w:ascii="Cambria" w:eastAsia="Cambria" w:hAnsi="Cambria" w:cs="Cambria"/>
          <w:b/>
          <w:bCs/>
          <w:spacing w:val="1"/>
          <w:sz w:val="24"/>
          <w:szCs w:val="24"/>
        </w:rPr>
        <w:t>l</w:t>
      </w:r>
      <w:r w:rsidRPr="006A4D3E">
        <w:rPr>
          <w:rFonts w:ascii="Cambria" w:eastAsia="Cambria" w:hAnsi="Cambria" w:cs="Cambria"/>
          <w:b/>
          <w:bCs/>
          <w:sz w:val="24"/>
          <w:szCs w:val="24"/>
        </w:rPr>
        <w:t>a</w:t>
      </w:r>
      <w:r w:rsidRPr="006A4D3E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4D3E">
        <w:rPr>
          <w:rFonts w:ascii="Cambria" w:eastAsia="Cambria" w:hAnsi="Cambria" w:cs="Cambria"/>
          <w:b/>
          <w:bCs/>
          <w:sz w:val="24"/>
          <w:szCs w:val="24"/>
        </w:rPr>
        <w:t>del</w:t>
      </w:r>
      <w:r w:rsidRPr="006A4D3E"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 w:rsidRPr="006A4D3E">
        <w:rPr>
          <w:rFonts w:ascii="Cambria" w:eastAsia="Cambria" w:hAnsi="Cambria" w:cs="Cambria"/>
          <w:b/>
          <w:bCs/>
          <w:sz w:val="24"/>
          <w:szCs w:val="24"/>
        </w:rPr>
        <w:t>proyec</w:t>
      </w:r>
      <w:r w:rsidRPr="006A4D3E">
        <w:rPr>
          <w:rFonts w:ascii="Cambria" w:eastAsia="Cambria" w:hAnsi="Cambria" w:cs="Cambria"/>
          <w:b/>
          <w:bCs/>
          <w:spacing w:val="-1"/>
          <w:sz w:val="24"/>
          <w:szCs w:val="24"/>
        </w:rPr>
        <w:t>t</w:t>
      </w:r>
      <w:r w:rsidRPr="006A4D3E">
        <w:rPr>
          <w:rFonts w:ascii="Cambria" w:eastAsia="Cambria" w:hAnsi="Cambria" w:cs="Cambria"/>
          <w:b/>
          <w:bCs/>
          <w:sz w:val="24"/>
          <w:szCs w:val="24"/>
        </w:rPr>
        <w:t>o</w:t>
      </w:r>
      <w:r w:rsidRPr="006A4D3E"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 w:rsidRPr="006A4D3E">
        <w:rPr>
          <w:rFonts w:ascii="Cambria" w:eastAsia="Cambria" w:hAnsi="Cambria" w:cs="Cambria"/>
          <w:b/>
          <w:bCs/>
          <w:sz w:val="24"/>
          <w:szCs w:val="24"/>
        </w:rPr>
        <w:t>(</w:t>
      </w:r>
      <w:r w:rsidRPr="006A4D3E">
        <w:rPr>
          <w:rFonts w:ascii="Cambria" w:eastAsia="Cambria" w:hAnsi="Cambria" w:cs="Cambria"/>
          <w:b/>
          <w:bCs/>
          <w:i/>
          <w:sz w:val="24"/>
          <w:szCs w:val="24"/>
        </w:rPr>
        <w:t>m</w:t>
      </w:r>
      <w:r w:rsidRPr="006A4D3E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áx</w:t>
      </w:r>
      <w:r w:rsidRPr="006A4D3E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i</w:t>
      </w:r>
      <w:r w:rsidRPr="006A4D3E">
        <w:rPr>
          <w:rFonts w:ascii="Cambria" w:eastAsia="Cambria" w:hAnsi="Cambria" w:cs="Cambria"/>
          <w:b/>
          <w:bCs/>
          <w:i/>
          <w:sz w:val="24"/>
          <w:szCs w:val="24"/>
        </w:rPr>
        <w:t>mo 2</w:t>
      </w:r>
      <w:r w:rsidRPr="006A4D3E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0</w:t>
      </w:r>
      <w:r w:rsidRPr="006A4D3E">
        <w:rPr>
          <w:rFonts w:ascii="Cambria" w:eastAsia="Cambria" w:hAnsi="Cambria" w:cs="Cambria"/>
          <w:b/>
          <w:bCs/>
          <w:i/>
          <w:sz w:val="24"/>
          <w:szCs w:val="24"/>
        </w:rPr>
        <w:t>00</w:t>
      </w:r>
      <w:r w:rsidRPr="006A4D3E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 xml:space="preserve"> </w:t>
      </w:r>
      <w:r w:rsidRPr="006A4D3E">
        <w:rPr>
          <w:rFonts w:ascii="Cambria" w:eastAsia="Cambria" w:hAnsi="Cambria" w:cs="Cambria"/>
          <w:b/>
          <w:bCs/>
          <w:i/>
          <w:sz w:val="24"/>
          <w:szCs w:val="24"/>
        </w:rPr>
        <w:t>c</w:t>
      </w:r>
      <w:r w:rsidRPr="006A4D3E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a</w:t>
      </w:r>
      <w:r w:rsidRPr="006A4D3E">
        <w:rPr>
          <w:rFonts w:ascii="Cambria" w:eastAsia="Cambria" w:hAnsi="Cambria" w:cs="Cambria"/>
          <w:b/>
          <w:bCs/>
          <w:i/>
          <w:sz w:val="24"/>
          <w:szCs w:val="24"/>
        </w:rPr>
        <w:t>r</w:t>
      </w:r>
      <w:r w:rsidRPr="006A4D3E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a</w:t>
      </w:r>
      <w:r w:rsidRPr="006A4D3E"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c</w:t>
      </w:r>
      <w:r w:rsidRPr="006A4D3E"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t</w:t>
      </w:r>
      <w:r w:rsidRPr="006A4D3E">
        <w:rPr>
          <w:rFonts w:ascii="Cambria" w:eastAsia="Cambria" w:hAnsi="Cambria" w:cs="Cambria"/>
          <w:b/>
          <w:bCs/>
          <w:i/>
          <w:sz w:val="24"/>
          <w:szCs w:val="24"/>
        </w:rPr>
        <w:t>er</w:t>
      </w:r>
      <w:r w:rsidRPr="006A4D3E"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e</w:t>
      </w:r>
      <w:r w:rsidRPr="006A4D3E">
        <w:rPr>
          <w:rFonts w:ascii="Cambria" w:eastAsia="Cambria" w:hAnsi="Cambria" w:cs="Cambria"/>
          <w:b/>
          <w:bCs/>
          <w:i/>
          <w:sz w:val="24"/>
          <w:szCs w:val="24"/>
        </w:rPr>
        <w:t>s</w:t>
      </w:r>
      <w:r w:rsidRPr="006A4D3E">
        <w:rPr>
          <w:rFonts w:ascii="Cambria" w:eastAsia="Cambria" w:hAnsi="Cambria" w:cs="Cambria"/>
          <w:b/>
          <w:bCs/>
          <w:sz w:val="24"/>
          <w:szCs w:val="24"/>
        </w:rPr>
        <w:t>):</w:t>
      </w:r>
    </w:p>
    <w:p w:rsidR="006A4D3E" w:rsidRPr="006A4D3E" w:rsidRDefault="006A4D3E" w:rsidP="006A4D3E">
      <w:pPr>
        <w:spacing w:before="5" w:after="0" w:line="240" w:lineRule="exact"/>
        <w:ind w:left="149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6A4D3E" w:rsidRDefault="006A4D3E" w:rsidP="006A4D3E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6A4D3E" w:rsidRDefault="006A4D3E" w:rsidP="006A4D3E">
      <w:pPr>
        <w:widowControl w:val="0"/>
        <w:numPr>
          <w:ilvl w:val="0"/>
          <w:numId w:val="2"/>
        </w:numPr>
        <w:spacing w:before="5" w:after="0" w:line="240" w:lineRule="exact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A4D3E">
        <w:rPr>
          <w:rFonts w:ascii="Cambria" w:eastAsia="Calibri" w:hAnsi="Cambria" w:cs="Times New Roman"/>
          <w:b/>
          <w:sz w:val="24"/>
          <w:szCs w:val="24"/>
        </w:rPr>
        <w:t>Avances en la ejecución del proyecto, si fuera el caso (</w:t>
      </w:r>
      <w:r w:rsidRPr="006A4D3E">
        <w:rPr>
          <w:rFonts w:ascii="Cambria" w:eastAsia="Calibri" w:hAnsi="Cambria" w:cs="Times New Roman"/>
          <w:b/>
          <w:i/>
          <w:sz w:val="24"/>
          <w:szCs w:val="24"/>
        </w:rPr>
        <w:t>indicar actividades y fechas aproximadas</w:t>
      </w:r>
      <w:r w:rsidRPr="006A4D3E">
        <w:rPr>
          <w:rFonts w:ascii="Cambria" w:eastAsia="Calibri" w:hAnsi="Cambria" w:cs="Times New Roman"/>
          <w:b/>
          <w:sz w:val="24"/>
          <w:szCs w:val="24"/>
        </w:rPr>
        <w:t>):</w:t>
      </w:r>
    </w:p>
    <w:p w:rsidR="006A4D3E" w:rsidRPr="006A4D3E" w:rsidRDefault="006A4D3E" w:rsidP="006A4D3E">
      <w:pPr>
        <w:spacing w:before="5" w:after="0" w:line="240" w:lineRule="exact"/>
        <w:ind w:left="149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6A4D3E" w:rsidRDefault="006A4D3E" w:rsidP="006A4D3E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6A4D3E" w:rsidRDefault="006A4D3E" w:rsidP="006A4D3E">
      <w:pPr>
        <w:widowControl w:val="0"/>
        <w:numPr>
          <w:ilvl w:val="0"/>
          <w:numId w:val="2"/>
        </w:numPr>
        <w:spacing w:before="5" w:after="0" w:line="240" w:lineRule="exact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A4D3E">
        <w:rPr>
          <w:rFonts w:ascii="Cambria" w:eastAsia="Calibri" w:hAnsi="Cambria" w:cs="Times New Roman"/>
          <w:b/>
          <w:sz w:val="24"/>
          <w:szCs w:val="24"/>
        </w:rPr>
        <w:t>Actividades por realizar (</w:t>
      </w:r>
      <w:r w:rsidRPr="006A4D3E">
        <w:rPr>
          <w:rFonts w:ascii="Cambria" w:eastAsia="Calibri" w:hAnsi="Cambria" w:cs="Times New Roman"/>
          <w:b/>
          <w:i/>
          <w:sz w:val="24"/>
          <w:szCs w:val="24"/>
        </w:rPr>
        <w:t>indicar actividades y fechas tentativas</w:t>
      </w:r>
      <w:r w:rsidRPr="006A4D3E">
        <w:rPr>
          <w:rFonts w:ascii="Cambria" w:eastAsia="Calibri" w:hAnsi="Cambria" w:cs="Times New Roman"/>
          <w:b/>
          <w:sz w:val="24"/>
          <w:szCs w:val="24"/>
        </w:rPr>
        <w:t>):</w:t>
      </w:r>
    </w:p>
    <w:p w:rsidR="006A4D3E" w:rsidRPr="006A4D3E" w:rsidRDefault="006A4D3E" w:rsidP="006A4D3E">
      <w:pPr>
        <w:spacing w:before="5" w:after="0" w:line="240" w:lineRule="exact"/>
        <w:ind w:left="149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6A4D3E" w:rsidRDefault="006A4D3E" w:rsidP="006A4D3E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7D08B5" w:rsidRDefault="006A4D3E" w:rsidP="006A4D3E">
      <w:pPr>
        <w:widowControl w:val="0"/>
        <w:numPr>
          <w:ilvl w:val="0"/>
          <w:numId w:val="2"/>
        </w:numPr>
        <w:spacing w:before="5" w:after="0" w:line="240" w:lineRule="exact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A4D3E">
        <w:rPr>
          <w:rFonts w:ascii="Cambria" w:eastAsia="Calibri" w:hAnsi="Cambria" w:cs="Times New Roman"/>
          <w:b/>
          <w:sz w:val="24"/>
          <w:szCs w:val="24"/>
        </w:rPr>
        <w:t>Resultados esperados (</w:t>
      </w:r>
      <w:r w:rsidRPr="006A4D3E">
        <w:rPr>
          <w:rFonts w:ascii="Cambria" w:eastAsia="Calibri" w:hAnsi="Cambria" w:cs="Times New Roman"/>
          <w:b/>
          <w:i/>
          <w:sz w:val="24"/>
          <w:szCs w:val="24"/>
        </w:rPr>
        <w:t>indicar los productos académicos y/o artísticos</w:t>
      </w:r>
      <w:r w:rsidR="00284225">
        <w:rPr>
          <w:rFonts w:ascii="Cambria" w:eastAsia="Calibri" w:hAnsi="Cambria" w:cs="Times New Roman"/>
          <w:b/>
          <w:i/>
          <w:sz w:val="24"/>
          <w:szCs w:val="24"/>
        </w:rPr>
        <w:t xml:space="preserve"> y la cantidad de productos comprometidos</w:t>
      </w:r>
      <w:r w:rsidRPr="006A4D3E">
        <w:rPr>
          <w:rFonts w:ascii="Cambria" w:eastAsia="Calibri" w:hAnsi="Cambria" w:cs="Times New Roman"/>
          <w:b/>
          <w:i/>
          <w:sz w:val="24"/>
          <w:szCs w:val="24"/>
        </w:rPr>
        <w:t>):</w:t>
      </w:r>
    </w:p>
    <w:p w:rsidR="007D08B5" w:rsidRDefault="007D08B5" w:rsidP="007D08B5">
      <w:pPr>
        <w:widowControl w:val="0"/>
        <w:spacing w:before="5" w:after="0" w:line="240" w:lineRule="exact"/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7D08B5" w:rsidRDefault="007D08B5" w:rsidP="007D08B5">
      <w:pPr>
        <w:widowControl w:val="0"/>
        <w:spacing w:before="5" w:after="0" w:line="240" w:lineRule="exact"/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Productos obligatorios:</w:t>
      </w:r>
    </w:p>
    <w:p w:rsidR="007D08B5" w:rsidRPr="00284225" w:rsidRDefault="007D08B5" w:rsidP="007D08B5">
      <w:pPr>
        <w:widowControl w:val="0"/>
        <w:spacing w:before="5" w:after="0" w:line="240" w:lineRule="exact"/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284225" w:rsidTr="00C145A0">
        <w:tc>
          <w:tcPr>
            <w:tcW w:w="2500" w:type="pct"/>
            <w:shd w:val="clear" w:color="auto" w:fill="396497"/>
          </w:tcPr>
          <w:p w:rsidR="00284225" w:rsidRPr="00C145A0" w:rsidRDefault="00284225" w:rsidP="00C145A0">
            <w:pPr>
              <w:widowControl w:val="0"/>
              <w:spacing w:before="5" w:line="240" w:lineRule="exact"/>
              <w:contextualSpacing/>
              <w:jc w:val="center"/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45A0"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  <w:t xml:space="preserve">Tipo de </w:t>
            </w:r>
            <w:r w:rsidR="00C145A0"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  <w:t>producción</w:t>
            </w:r>
          </w:p>
        </w:tc>
        <w:tc>
          <w:tcPr>
            <w:tcW w:w="2500" w:type="pct"/>
            <w:shd w:val="clear" w:color="auto" w:fill="396497"/>
          </w:tcPr>
          <w:p w:rsidR="00284225" w:rsidRPr="00C145A0" w:rsidRDefault="00284225" w:rsidP="00284225">
            <w:pPr>
              <w:widowControl w:val="0"/>
              <w:spacing w:before="5" w:line="240" w:lineRule="exact"/>
              <w:contextualSpacing/>
              <w:jc w:val="center"/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45A0"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  <w:t>Cantidad</w:t>
            </w:r>
          </w:p>
        </w:tc>
      </w:tr>
      <w:tr w:rsidR="00284225" w:rsidTr="00284225">
        <w:tc>
          <w:tcPr>
            <w:tcW w:w="2500" w:type="pct"/>
          </w:tcPr>
          <w:p w:rsidR="00284225" w:rsidRDefault="00284225" w:rsidP="00284225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284225" w:rsidRDefault="00284225" w:rsidP="00284225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84225" w:rsidTr="00284225">
        <w:tc>
          <w:tcPr>
            <w:tcW w:w="2500" w:type="pct"/>
          </w:tcPr>
          <w:p w:rsidR="00284225" w:rsidRDefault="00284225" w:rsidP="00284225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284225" w:rsidRDefault="00284225" w:rsidP="00284225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84225" w:rsidTr="00284225">
        <w:tc>
          <w:tcPr>
            <w:tcW w:w="2500" w:type="pct"/>
          </w:tcPr>
          <w:p w:rsidR="00284225" w:rsidRDefault="00284225" w:rsidP="00284225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284225" w:rsidRDefault="00284225" w:rsidP="00284225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84225" w:rsidTr="00284225">
        <w:tc>
          <w:tcPr>
            <w:tcW w:w="2500" w:type="pct"/>
          </w:tcPr>
          <w:p w:rsidR="00284225" w:rsidRDefault="00284225" w:rsidP="00284225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284225" w:rsidRDefault="00284225" w:rsidP="00284225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284225" w:rsidRPr="007D08B5" w:rsidRDefault="00284225" w:rsidP="00284225">
      <w:pPr>
        <w:widowControl w:val="0"/>
        <w:spacing w:before="5" w:after="0" w:line="240" w:lineRule="exact"/>
        <w:contextualSpacing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7D08B5">
        <w:rPr>
          <w:rFonts w:ascii="Cambria" w:eastAsia="Calibri" w:hAnsi="Cambria" w:cs="Times New Roman"/>
          <w:b/>
          <w:sz w:val="20"/>
          <w:szCs w:val="20"/>
        </w:rPr>
        <w:t>(Agregar más filas en caso se</w:t>
      </w:r>
      <w:r w:rsidR="00C145A0">
        <w:rPr>
          <w:rFonts w:ascii="Cambria" w:eastAsia="Calibri" w:hAnsi="Cambria" w:cs="Times New Roman"/>
          <w:b/>
          <w:sz w:val="20"/>
          <w:szCs w:val="20"/>
        </w:rPr>
        <w:t xml:space="preserve"> requiera</w:t>
      </w:r>
      <w:r w:rsidRPr="007D08B5">
        <w:rPr>
          <w:rFonts w:ascii="Cambria" w:eastAsia="Calibri" w:hAnsi="Cambria" w:cs="Times New Roman"/>
          <w:b/>
          <w:sz w:val="20"/>
          <w:szCs w:val="20"/>
        </w:rPr>
        <w:t>)</w:t>
      </w:r>
    </w:p>
    <w:p w:rsidR="006A4D3E" w:rsidRPr="006A4D3E" w:rsidRDefault="006A4D3E" w:rsidP="006A4D3E">
      <w:pPr>
        <w:spacing w:before="5" w:after="0" w:line="240" w:lineRule="exact"/>
        <w:ind w:left="1494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A4D3E" w:rsidRDefault="006A4D3E" w:rsidP="006A4D3E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  <w:i/>
          <w:sz w:val="24"/>
          <w:szCs w:val="24"/>
        </w:rPr>
      </w:pPr>
    </w:p>
    <w:p w:rsidR="007D08B5" w:rsidRDefault="007D08B5" w:rsidP="007D08B5">
      <w:pPr>
        <w:widowControl w:val="0"/>
        <w:spacing w:before="5" w:after="0" w:line="240" w:lineRule="exact"/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Productos adicionales:</w:t>
      </w:r>
    </w:p>
    <w:p w:rsidR="007D08B5" w:rsidRDefault="007D08B5" w:rsidP="006A4D3E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  <w:i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247"/>
        <w:gridCol w:w="4247"/>
      </w:tblGrid>
      <w:tr w:rsidR="007D08B5" w:rsidTr="00C145A0">
        <w:tc>
          <w:tcPr>
            <w:tcW w:w="2500" w:type="pct"/>
            <w:shd w:val="clear" w:color="auto" w:fill="396497"/>
          </w:tcPr>
          <w:p w:rsidR="007D08B5" w:rsidRPr="00C145A0" w:rsidRDefault="007D08B5" w:rsidP="00C145A0">
            <w:pPr>
              <w:widowControl w:val="0"/>
              <w:spacing w:before="5" w:line="240" w:lineRule="exact"/>
              <w:contextualSpacing/>
              <w:jc w:val="center"/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45A0"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  <w:t xml:space="preserve">Tipo de </w:t>
            </w:r>
            <w:r w:rsidR="00C145A0"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  <w:t>producción</w:t>
            </w:r>
          </w:p>
        </w:tc>
        <w:tc>
          <w:tcPr>
            <w:tcW w:w="2500" w:type="pct"/>
            <w:shd w:val="clear" w:color="auto" w:fill="396497"/>
          </w:tcPr>
          <w:p w:rsidR="007D08B5" w:rsidRPr="00C145A0" w:rsidRDefault="007D08B5" w:rsidP="00750291">
            <w:pPr>
              <w:widowControl w:val="0"/>
              <w:spacing w:before="5" w:line="240" w:lineRule="exact"/>
              <w:contextualSpacing/>
              <w:jc w:val="center"/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C145A0">
              <w:rPr>
                <w:rFonts w:ascii="Cambria" w:eastAsia="Calibri" w:hAnsi="Cambria" w:cs="Times New Roman"/>
                <w:b/>
                <w:color w:val="FFFFFF" w:themeColor="background1"/>
                <w:sz w:val="24"/>
                <w:szCs w:val="24"/>
              </w:rPr>
              <w:t>Cantidad</w:t>
            </w:r>
          </w:p>
        </w:tc>
      </w:tr>
      <w:tr w:rsidR="007D08B5" w:rsidTr="00750291">
        <w:tc>
          <w:tcPr>
            <w:tcW w:w="2500" w:type="pct"/>
          </w:tcPr>
          <w:p w:rsidR="007D08B5" w:rsidRDefault="007D08B5" w:rsidP="00750291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D08B5" w:rsidRDefault="007D08B5" w:rsidP="00750291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7D08B5" w:rsidTr="00750291">
        <w:tc>
          <w:tcPr>
            <w:tcW w:w="2500" w:type="pct"/>
          </w:tcPr>
          <w:p w:rsidR="007D08B5" w:rsidRDefault="007D08B5" w:rsidP="00750291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D08B5" w:rsidRDefault="007D08B5" w:rsidP="00750291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7D08B5" w:rsidTr="00750291">
        <w:tc>
          <w:tcPr>
            <w:tcW w:w="2500" w:type="pct"/>
          </w:tcPr>
          <w:p w:rsidR="007D08B5" w:rsidRDefault="007D08B5" w:rsidP="00750291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D08B5" w:rsidRDefault="007D08B5" w:rsidP="00750291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7D08B5" w:rsidTr="00750291">
        <w:tc>
          <w:tcPr>
            <w:tcW w:w="2500" w:type="pct"/>
          </w:tcPr>
          <w:p w:rsidR="007D08B5" w:rsidRDefault="007D08B5" w:rsidP="00750291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7D08B5" w:rsidRDefault="007D08B5" w:rsidP="00750291">
            <w:pPr>
              <w:widowControl w:val="0"/>
              <w:spacing w:before="5" w:line="240" w:lineRule="exact"/>
              <w:contextualSpacing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7D08B5" w:rsidRPr="007D08B5" w:rsidRDefault="007D08B5" w:rsidP="007D08B5">
      <w:pPr>
        <w:widowControl w:val="0"/>
        <w:spacing w:before="5" w:after="0" w:line="240" w:lineRule="exact"/>
        <w:contextualSpacing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7D08B5">
        <w:rPr>
          <w:rFonts w:ascii="Cambria" w:eastAsia="Calibri" w:hAnsi="Cambria" w:cs="Times New Roman"/>
          <w:b/>
          <w:sz w:val="20"/>
          <w:szCs w:val="20"/>
        </w:rPr>
        <w:t xml:space="preserve">(Agregar más filas en caso </w:t>
      </w:r>
      <w:r w:rsidR="00C145A0" w:rsidRPr="007D08B5">
        <w:rPr>
          <w:rFonts w:ascii="Cambria" w:eastAsia="Calibri" w:hAnsi="Cambria" w:cs="Times New Roman"/>
          <w:b/>
          <w:sz w:val="20"/>
          <w:szCs w:val="20"/>
        </w:rPr>
        <w:t>se</w:t>
      </w:r>
      <w:r w:rsidR="00C145A0">
        <w:rPr>
          <w:rFonts w:ascii="Cambria" w:eastAsia="Calibri" w:hAnsi="Cambria" w:cs="Times New Roman"/>
          <w:b/>
          <w:sz w:val="20"/>
          <w:szCs w:val="20"/>
        </w:rPr>
        <w:t xml:space="preserve"> requiera</w:t>
      </w:r>
      <w:r w:rsidRPr="007D08B5">
        <w:rPr>
          <w:rFonts w:ascii="Cambria" w:eastAsia="Calibri" w:hAnsi="Cambria" w:cs="Times New Roman"/>
          <w:b/>
          <w:sz w:val="20"/>
          <w:szCs w:val="20"/>
        </w:rPr>
        <w:t>)</w:t>
      </w:r>
    </w:p>
    <w:p w:rsidR="007D08B5" w:rsidRDefault="007D08B5" w:rsidP="006A4D3E">
      <w:pPr>
        <w:spacing w:after="200" w:line="276" w:lineRule="auto"/>
        <w:ind w:left="720"/>
        <w:contextualSpacing/>
        <w:rPr>
          <w:rFonts w:ascii="Cambria" w:eastAsia="Calibri" w:hAnsi="Cambria" w:cs="Times New Roman"/>
          <w:b/>
          <w:i/>
          <w:sz w:val="24"/>
          <w:szCs w:val="24"/>
        </w:rPr>
      </w:pPr>
    </w:p>
    <w:p w:rsidR="007D08B5" w:rsidRPr="006A4D3E" w:rsidRDefault="007D08B5" w:rsidP="007D08B5">
      <w:pPr>
        <w:spacing w:after="200" w:line="276" w:lineRule="auto"/>
        <w:contextualSpacing/>
        <w:rPr>
          <w:rFonts w:ascii="Cambria" w:eastAsia="Calibri" w:hAnsi="Cambria" w:cs="Times New Roman"/>
          <w:b/>
          <w:i/>
          <w:sz w:val="24"/>
          <w:szCs w:val="24"/>
        </w:rPr>
      </w:pPr>
    </w:p>
    <w:p w:rsidR="006A4D3E" w:rsidRDefault="006A4D3E" w:rsidP="006A4D3E">
      <w:pPr>
        <w:widowControl w:val="0"/>
        <w:numPr>
          <w:ilvl w:val="0"/>
          <w:numId w:val="2"/>
        </w:numPr>
        <w:spacing w:before="5" w:after="0" w:line="240" w:lineRule="exact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A4D3E">
        <w:rPr>
          <w:rFonts w:ascii="Cambria" w:eastAsia="Calibri" w:hAnsi="Cambria" w:cs="Times New Roman"/>
          <w:b/>
          <w:sz w:val="24"/>
          <w:szCs w:val="24"/>
        </w:rPr>
        <w:t xml:space="preserve"> Impactos previstos (</w:t>
      </w:r>
      <w:r w:rsidRPr="006A4D3E">
        <w:rPr>
          <w:rFonts w:ascii="Cambria" w:eastAsia="Calibri" w:hAnsi="Cambria" w:cs="Times New Roman"/>
          <w:b/>
          <w:i/>
          <w:sz w:val="24"/>
          <w:szCs w:val="24"/>
        </w:rPr>
        <w:t>académico, artístico, social, etc</w:t>
      </w:r>
      <w:r w:rsidRPr="006A4D3E">
        <w:rPr>
          <w:rFonts w:ascii="Cambria" w:eastAsia="Calibri" w:hAnsi="Cambria" w:cs="Times New Roman"/>
          <w:b/>
          <w:sz w:val="24"/>
          <w:szCs w:val="24"/>
        </w:rPr>
        <w:t>.):</w:t>
      </w:r>
    </w:p>
    <w:p w:rsidR="00284225" w:rsidRPr="006A4D3E" w:rsidRDefault="00284225" w:rsidP="00284225">
      <w:pPr>
        <w:widowControl w:val="0"/>
        <w:spacing w:before="5" w:after="0" w:line="240" w:lineRule="exact"/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6A4D3E" w:rsidRDefault="006A4D3E" w:rsidP="006A4D3E">
      <w:pPr>
        <w:widowControl w:val="0"/>
        <w:spacing w:before="5" w:after="0" w:line="240" w:lineRule="exact"/>
        <w:ind w:left="720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6A4D3E" w:rsidRPr="006A4D3E" w:rsidRDefault="006A4D3E" w:rsidP="006A4D3E">
      <w:pPr>
        <w:widowControl w:val="0"/>
        <w:numPr>
          <w:ilvl w:val="0"/>
          <w:numId w:val="2"/>
        </w:numPr>
        <w:spacing w:before="5" w:after="0" w:line="240" w:lineRule="exact"/>
        <w:contextualSpacing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6A4D3E">
        <w:rPr>
          <w:rFonts w:ascii="Cambria" w:eastAsia="Calibri" w:hAnsi="Cambria" w:cs="Times New Roman"/>
          <w:b/>
          <w:sz w:val="24"/>
          <w:szCs w:val="24"/>
        </w:rPr>
        <w:t>Financiamiento (</w:t>
      </w:r>
      <w:r w:rsidRPr="006A4D3E">
        <w:rPr>
          <w:rFonts w:ascii="Cambria" w:eastAsia="Calibri" w:hAnsi="Cambria" w:cs="Times New Roman"/>
          <w:b/>
          <w:i/>
          <w:sz w:val="24"/>
          <w:szCs w:val="24"/>
        </w:rPr>
        <w:t>completar el siguiente cuadro, según corresponda</w:t>
      </w:r>
      <w:r w:rsidRPr="006A4D3E">
        <w:rPr>
          <w:rFonts w:ascii="Cambria" w:eastAsia="Calibri" w:hAnsi="Cambria" w:cs="Times New Roman"/>
          <w:b/>
          <w:sz w:val="24"/>
          <w:szCs w:val="24"/>
        </w:rPr>
        <w:t>):</w:t>
      </w:r>
    </w:p>
    <w:p w:rsidR="006A4D3E" w:rsidRPr="006A4D3E" w:rsidRDefault="006A4D3E" w:rsidP="006A4D3E">
      <w:pPr>
        <w:spacing w:before="5" w:after="0" w:line="240" w:lineRule="exact"/>
        <w:jc w:val="both"/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73"/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004"/>
        <w:gridCol w:w="1559"/>
        <w:gridCol w:w="995"/>
        <w:gridCol w:w="1843"/>
        <w:gridCol w:w="1071"/>
      </w:tblGrid>
      <w:tr w:rsidR="006A4D3E" w:rsidRPr="006A4D3E" w:rsidTr="006A4D3E">
        <w:trPr>
          <w:trHeight w:val="473"/>
        </w:trPr>
        <w:tc>
          <w:tcPr>
            <w:tcW w:w="8472" w:type="dxa"/>
            <w:gridSpan w:val="5"/>
            <w:shd w:val="clear" w:color="auto" w:fill="396497"/>
            <w:vAlign w:val="center"/>
          </w:tcPr>
          <w:p w:rsidR="006A4D3E" w:rsidRPr="006A4D3E" w:rsidRDefault="006A4D3E" w:rsidP="006A4D3E">
            <w:pPr>
              <w:widowControl w:val="0"/>
              <w:numPr>
                <w:ilvl w:val="0"/>
                <w:numId w:val="1"/>
              </w:numPr>
              <w:tabs>
                <w:tab w:val="left" w:pos="1306"/>
              </w:tabs>
              <w:spacing w:before="5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A4D3E">
              <w:rPr>
                <w:rFonts w:ascii="Cambria" w:eastAsia="Calibri" w:hAnsi="Cambria" w:cs="Times New Roman"/>
                <w:b/>
                <w:color w:val="FFFFFF"/>
                <w:sz w:val="24"/>
                <w:szCs w:val="24"/>
              </w:rPr>
              <w:t>¿Su proyecto cuenta con financiamiento?</w:t>
            </w:r>
          </w:p>
        </w:tc>
      </w:tr>
      <w:tr w:rsidR="006A4D3E" w:rsidRPr="006A4D3E" w:rsidTr="006A4D3E">
        <w:trPr>
          <w:trHeight w:val="509"/>
        </w:trPr>
        <w:tc>
          <w:tcPr>
            <w:tcW w:w="3004" w:type="dxa"/>
            <w:vMerge w:val="restart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A4D3E">
              <w:rPr>
                <w:rFonts w:ascii="Cambria" w:eastAsia="Calibri" w:hAnsi="Cambria" w:cs="Times New Roman"/>
                <w:b/>
                <w:sz w:val="24"/>
                <w:szCs w:val="24"/>
              </w:rPr>
              <w:t>SÍ</w:t>
            </w:r>
          </w:p>
        </w:tc>
        <w:tc>
          <w:tcPr>
            <w:tcW w:w="1559" w:type="dxa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DF</w:t>
            </w:r>
            <w:r w:rsidRPr="006A4D3E">
              <w:rPr>
                <w:rFonts w:ascii="Cambria" w:eastAsia="Calibri" w:hAnsi="Cambria" w:cs="Times New Roman"/>
                <w:sz w:val="24"/>
                <w:szCs w:val="24"/>
              </w:rPr>
              <w:t>I</w:t>
            </w:r>
          </w:p>
        </w:tc>
        <w:sdt>
          <w:sdtPr>
            <w:rPr>
              <w:rFonts w:ascii="Cambria" w:eastAsia="Calibri" w:hAnsi="Cambria" w:cs="Times New Roman"/>
              <w:b/>
              <w:sz w:val="24"/>
              <w:szCs w:val="24"/>
            </w:rPr>
            <w:id w:val="-140814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vAlign w:val="center"/>
              </w:tcPr>
              <w:p w:rsidR="006A4D3E" w:rsidRPr="006A4D3E" w:rsidRDefault="0059435A" w:rsidP="006A4D3E">
                <w:pPr>
                  <w:tabs>
                    <w:tab w:val="left" w:pos="1306"/>
                  </w:tabs>
                  <w:spacing w:before="5" w:line="276" w:lineRule="auto"/>
                  <w:jc w:val="center"/>
                  <w:rPr>
                    <w:rFonts w:ascii="Cambria" w:eastAsia="Calibri" w:hAnsi="Cambria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A4D3E">
              <w:rPr>
                <w:rFonts w:ascii="Cambria" w:eastAsia="Calibri" w:hAnsi="Cambria" w:cs="Times New Roman"/>
                <w:b/>
                <w:sz w:val="24"/>
                <w:szCs w:val="24"/>
              </w:rPr>
              <w:t>NO</w:t>
            </w:r>
          </w:p>
        </w:tc>
        <w:sdt>
          <w:sdtPr>
            <w:rPr>
              <w:rFonts w:ascii="Cambria" w:eastAsia="Calibri" w:hAnsi="Cambria" w:cs="Times New Roman"/>
              <w:b/>
              <w:sz w:val="24"/>
              <w:szCs w:val="24"/>
            </w:rPr>
            <w:id w:val="205781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1" w:type="dxa"/>
                <w:vMerge w:val="restart"/>
                <w:vAlign w:val="center"/>
              </w:tcPr>
              <w:p w:rsidR="006A4D3E" w:rsidRPr="006A4D3E" w:rsidRDefault="00284225" w:rsidP="006A4D3E">
                <w:pPr>
                  <w:tabs>
                    <w:tab w:val="left" w:pos="1306"/>
                  </w:tabs>
                  <w:spacing w:before="5" w:line="276" w:lineRule="auto"/>
                  <w:jc w:val="center"/>
                  <w:rPr>
                    <w:rFonts w:ascii="Cambria" w:eastAsia="Calibri" w:hAnsi="Cambria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A4D3E" w:rsidRPr="006A4D3E" w:rsidTr="006A4D3E">
        <w:trPr>
          <w:trHeight w:val="509"/>
        </w:trPr>
        <w:tc>
          <w:tcPr>
            <w:tcW w:w="3004" w:type="dxa"/>
            <w:vMerge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A4D3E">
              <w:rPr>
                <w:rFonts w:ascii="Cambria" w:eastAsia="Calibri" w:hAnsi="Cambria" w:cs="Times New Roman"/>
                <w:sz w:val="24"/>
                <w:szCs w:val="24"/>
              </w:rPr>
              <w:t>Otra unidad PUCP</w:t>
            </w:r>
          </w:p>
        </w:tc>
        <w:sdt>
          <w:sdtPr>
            <w:rPr>
              <w:rFonts w:ascii="Cambria" w:eastAsia="Calibri" w:hAnsi="Cambria" w:cs="Times New Roman"/>
              <w:b/>
              <w:sz w:val="24"/>
              <w:szCs w:val="24"/>
            </w:rPr>
            <w:id w:val="165171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vAlign w:val="center"/>
              </w:tcPr>
              <w:p w:rsidR="006A4D3E" w:rsidRPr="006A4D3E" w:rsidRDefault="0059435A" w:rsidP="006A4D3E">
                <w:pPr>
                  <w:tabs>
                    <w:tab w:val="left" w:pos="1306"/>
                  </w:tabs>
                  <w:spacing w:before="5"/>
                  <w:jc w:val="center"/>
                  <w:rPr>
                    <w:rFonts w:ascii="Cambria" w:eastAsia="Calibri" w:hAnsi="Cambria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6A4D3E" w:rsidRPr="006A4D3E" w:rsidTr="006A4D3E">
        <w:trPr>
          <w:trHeight w:val="545"/>
        </w:trPr>
        <w:tc>
          <w:tcPr>
            <w:tcW w:w="3004" w:type="dxa"/>
            <w:vMerge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6A4D3E">
              <w:rPr>
                <w:rFonts w:ascii="Cambria" w:eastAsia="Calibri" w:hAnsi="Cambria" w:cs="Times New Roman"/>
                <w:sz w:val="24"/>
                <w:szCs w:val="24"/>
              </w:rPr>
              <w:t>Externo</w:t>
            </w:r>
          </w:p>
        </w:tc>
        <w:sdt>
          <w:sdtPr>
            <w:rPr>
              <w:rFonts w:ascii="Cambria" w:eastAsia="Calibri" w:hAnsi="Cambria" w:cs="Times New Roman"/>
              <w:b/>
              <w:sz w:val="24"/>
              <w:szCs w:val="24"/>
            </w:rPr>
            <w:id w:val="-86990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5" w:type="dxa"/>
                <w:vAlign w:val="center"/>
              </w:tcPr>
              <w:p w:rsidR="006A4D3E" w:rsidRPr="006A4D3E" w:rsidRDefault="00284225" w:rsidP="006A4D3E">
                <w:pPr>
                  <w:tabs>
                    <w:tab w:val="left" w:pos="1306"/>
                  </w:tabs>
                  <w:spacing w:before="5" w:line="276" w:lineRule="auto"/>
                  <w:jc w:val="center"/>
                  <w:rPr>
                    <w:rFonts w:ascii="Cambria" w:eastAsia="Calibri" w:hAnsi="Cambria" w:cs="Times New Roman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3" w:type="dxa"/>
            <w:vMerge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6A4D3E" w:rsidRPr="006A4D3E" w:rsidTr="006A4D3E">
        <w:trPr>
          <w:trHeight w:val="533"/>
        </w:trPr>
        <w:tc>
          <w:tcPr>
            <w:tcW w:w="5558" w:type="dxa"/>
            <w:gridSpan w:val="3"/>
            <w:shd w:val="clear" w:color="auto" w:fill="DBE5F1"/>
            <w:vAlign w:val="center"/>
          </w:tcPr>
          <w:p w:rsidR="006A4D3E" w:rsidRPr="006A4D3E" w:rsidRDefault="006A4D3E" w:rsidP="006A4D3E">
            <w:pPr>
              <w:tabs>
                <w:tab w:val="left" w:pos="0"/>
                <w:tab w:val="left" w:pos="164"/>
              </w:tabs>
              <w:spacing w:before="5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A4D3E">
              <w:rPr>
                <w:rFonts w:ascii="Cambria" w:eastAsia="Calibri" w:hAnsi="Cambria" w:cs="Times New Roman"/>
                <w:b/>
                <w:sz w:val="24"/>
                <w:szCs w:val="24"/>
              </w:rPr>
              <w:t>1.1 ¿A cuánto asciende el financiamiento?</w:t>
            </w:r>
          </w:p>
        </w:tc>
        <w:tc>
          <w:tcPr>
            <w:tcW w:w="2914" w:type="dxa"/>
            <w:gridSpan w:val="2"/>
            <w:vMerge w:val="restart"/>
            <w:shd w:val="clear" w:color="auto" w:fill="E2E2E2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6A4D3E" w:rsidRPr="006A4D3E" w:rsidTr="006A4D3E">
        <w:trPr>
          <w:trHeight w:val="481"/>
        </w:trPr>
        <w:tc>
          <w:tcPr>
            <w:tcW w:w="5558" w:type="dxa"/>
            <w:gridSpan w:val="3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A4D3E">
              <w:rPr>
                <w:rFonts w:ascii="Cambria" w:eastAsia="Calibri" w:hAnsi="Cambria" w:cs="Times New Roman"/>
                <w:sz w:val="24"/>
                <w:szCs w:val="24"/>
              </w:rPr>
              <w:t>S/.</w:t>
            </w:r>
          </w:p>
        </w:tc>
        <w:tc>
          <w:tcPr>
            <w:tcW w:w="2914" w:type="dxa"/>
            <w:gridSpan w:val="2"/>
            <w:vMerge/>
            <w:shd w:val="clear" w:color="auto" w:fill="E2E2E2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6A4D3E" w:rsidRPr="006A4D3E" w:rsidTr="006A4D3E">
        <w:trPr>
          <w:trHeight w:val="491"/>
        </w:trPr>
        <w:tc>
          <w:tcPr>
            <w:tcW w:w="5558" w:type="dxa"/>
            <w:gridSpan w:val="3"/>
            <w:shd w:val="clear" w:color="auto" w:fill="DBE5F1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A4D3E">
              <w:rPr>
                <w:rFonts w:ascii="Cambria" w:eastAsia="Calibri" w:hAnsi="Cambria" w:cs="Times New Roman"/>
                <w:b/>
                <w:sz w:val="24"/>
                <w:szCs w:val="24"/>
              </w:rPr>
              <w:t>1.2 Monto ejecutado</w:t>
            </w:r>
          </w:p>
        </w:tc>
        <w:tc>
          <w:tcPr>
            <w:tcW w:w="2914" w:type="dxa"/>
            <w:gridSpan w:val="2"/>
            <w:vMerge/>
            <w:shd w:val="clear" w:color="auto" w:fill="E2E2E2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6A4D3E" w:rsidRPr="006A4D3E" w:rsidTr="006A4D3E">
        <w:trPr>
          <w:trHeight w:val="438"/>
        </w:trPr>
        <w:tc>
          <w:tcPr>
            <w:tcW w:w="5558" w:type="dxa"/>
            <w:gridSpan w:val="3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6A4D3E">
              <w:rPr>
                <w:rFonts w:ascii="Cambria" w:eastAsia="Calibri" w:hAnsi="Cambria" w:cs="Times New Roman"/>
                <w:sz w:val="24"/>
                <w:szCs w:val="24"/>
              </w:rPr>
              <w:t>S/.</w:t>
            </w:r>
          </w:p>
        </w:tc>
        <w:tc>
          <w:tcPr>
            <w:tcW w:w="2914" w:type="dxa"/>
            <w:gridSpan w:val="2"/>
            <w:vMerge/>
            <w:shd w:val="clear" w:color="auto" w:fill="E2E2E2"/>
            <w:vAlign w:val="center"/>
          </w:tcPr>
          <w:p w:rsidR="006A4D3E" w:rsidRPr="006A4D3E" w:rsidRDefault="006A4D3E" w:rsidP="006A4D3E">
            <w:pPr>
              <w:tabs>
                <w:tab w:val="left" w:pos="1306"/>
              </w:tabs>
              <w:spacing w:before="5" w:line="276" w:lineRule="auto"/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6A4D3E" w:rsidRPr="006A4D3E" w:rsidRDefault="006A4D3E" w:rsidP="006A4D3E">
      <w:pPr>
        <w:spacing w:after="200" w:line="276" w:lineRule="auto"/>
        <w:rPr>
          <w:rFonts w:ascii="Cambria" w:eastAsia="Cambria" w:hAnsi="Cambria" w:cs="Cambria"/>
          <w:sz w:val="24"/>
          <w:szCs w:val="24"/>
        </w:rPr>
      </w:pPr>
    </w:p>
    <w:p w:rsidR="00321D0C" w:rsidRDefault="00321D0C"/>
    <w:sectPr w:rsidR="00321D0C" w:rsidSect="00F603BC">
      <w:headerReference w:type="default" r:id="rId8"/>
      <w:pgSz w:w="11906" w:h="16838"/>
      <w:pgMar w:top="212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1A" w:rsidRDefault="0025571A" w:rsidP="00F603BC">
      <w:pPr>
        <w:spacing w:after="0" w:line="240" w:lineRule="auto"/>
      </w:pPr>
      <w:r>
        <w:separator/>
      </w:r>
    </w:p>
  </w:endnote>
  <w:endnote w:type="continuationSeparator" w:id="0">
    <w:p w:rsidR="0025571A" w:rsidRDefault="0025571A" w:rsidP="00F6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1A" w:rsidRDefault="0025571A" w:rsidP="00F603BC">
      <w:pPr>
        <w:spacing w:after="0" w:line="240" w:lineRule="auto"/>
      </w:pPr>
      <w:r>
        <w:separator/>
      </w:r>
    </w:p>
  </w:footnote>
  <w:footnote w:type="continuationSeparator" w:id="0">
    <w:p w:rsidR="0025571A" w:rsidRDefault="0025571A" w:rsidP="00F6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BC" w:rsidRDefault="00F603BC">
    <w:pPr>
      <w:pStyle w:val="Encabezado"/>
    </w:pPr>
    <w:r w:rsidRPr="00F603BC">
      <w:rPr>
        <w:rFonts w:ascii="Calibri" w:eastAsia="Calibri" w:hAnsi="Calibri" w:cs="Times New Roman"/>
        <w:noProof/>
        <w:lang w:eastAsia="es-PE"/>
      </w:rPr>
      <w:drawing>
        <wp:anchor distT="0" distB="0" distL="114300" distR="114300" simplePos="0" relativeHeight="251659264" behindDoc="0" locked="0" layoutInCell="1" allowOverlap="1" wp14:anchorId="20A0E083" wp14:editId="56D1D0B7">
          <wp:simplePos x="0" y="0"/>
          <wp:positionH relativeFrom="page">
            <wp:align>left</wp:align>
          </wp:positionH>
          <wp:positionV relativeFrom="paragraph">
            <wp:posOffset>-777240</wp:posOffset>
          </wp:positionV>
          <wp:extent cx="2407920" cy="1324610"/>
          <wp:effectExtent l="0" t="0" r="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293" cy="13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0D9"/>
    <w:multiLevelType w:val="hybridMultilevel"/>
    <w:tmpl w:val="51AEF286"/>
    <w:lvl w:ilvl="0" w:tplc="F0F4472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40B2"/>
    <w:multiLevelType w:val="hybridMultilevel"/>
    <w:tmpl w:val="767AC3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BC"/>
    <w:rsid w:val="000D32F2"/>
    <w:rsid w:val="0025571A"/>
    <w:rsid w:val="00284225"/>
    <w:rsid w:val="00321D0C"/>
    <w:rsid w:val="00541DCC"/>
    <w:rsid w:val="0059435A"/>
    <w:rsid w:val="00603B58"/>
    <w:rsid w:val="006A4D3E"/>
    <w:rsid w:val="007D08B5"/>
    <w:rsid w:val="00C145A0"/>
    <w:rsid w:val="00F6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76F1C5"/>
  <w15:chartTrackingRefBased/>
  <w15:docId w15:val="{50B15318-5F49-4FA5-A402-F2524EB3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0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03BC"/>
  </w:style>
  <w:style w:type="paragraph" w:styleId="Piedepgina">
    <w:name w:val="footer"/>
    <w:basedOn w:val="Normal"/>
    <w:link w:val="PiedepginaCar"/>
    <w:uiPriority w:val="99"/>
    <w:unhideWhenUsed/>
    <w:rsid w:val="00F60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3BC"/>
  </w:style>
  <w:style w:type="table" w:styleId="Tablaconcuadrcula">
    <w:name w:val="Table Grid"/>
    <w:basedOn w:val="Tablanormal"/>
    <w:uiPriority w:val="59"/>
    <w:rsid w:val="006A4D3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84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i@puc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62755D11F84534A9ED2FD779D8D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C631-85EA-4344-B24B-B23800FAADCB}"/>
      </w:docPartPr>
      <w:docPartBody>
        <w:p w:rsidR="0019514D" w:rsidRDefault="006D4AA5" w:rsidP="006D4AA5">
          <w:pPr>
            <w:pStyle w:val="6962755D11F84534A9ED2FD779D8D7521"/>
          </w:pPr>
          <w:r>
            <w:rPr>
              <w:rStyle w:val="Textodelmarcadordeposicin"/>
            </w:rPr>
            <w:t>Seleccionar categoría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A5"/>
    <w:rsid w:val="0019514D"/>
    <w:rsid w:val="003E7C1E"/>
    <w:rsid w:val="00633401"/>
    <w:rsid w:val="006D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D4AA5"/>
    <w:rPr>
      <w:color w:val="808080"/>
    </w:rPr>
  </w:style>
  <w:style w:type="paragraph" w:customStyle="1" w:styleId="6962755D11F84534A9ED2FD779D8D752">
    <w:name w:val="6962755D11F84534A9ED2FD779D8D752"/>
    <w:rsid w:val="006D4AA5"/>
    <w:rPr>
      <w:rFonts w:eastAsiaTheme="minorHAnsi"/>
      <w:lang w:eastAsia="en-US"/>
    </w:rPr>
  </w:style>
  <w:style w:type="paragraph" w:customStyle="1" w:styleId="6962755D11F84534A9ED2FD779D8D7521">
    <w:name w:val="6962755D11F84534A9ED2FD779D8D7521"/>
    <w:rsid w:val="006D4AA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Rocha Aguila</dc:creator>
  <cp:keywords/>
  <dc:description/>
  <cp:lastModifiedBy>Alejandra Isabel Valdivieso Avilés</cp:lastModifiedBy>
  <cp:revision>5</cp:revision>
  <dcterms:created xsi:type="dcterms:W3CDTF">2021-08-18T22:45:00Z</dcterms:created>
  <dcterms:modified xsi:type="dcterms:W3CDTF">2021-08-19T14:46:00Z</dcterms:modified>
</cp:coreProperties>
</file>